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466652396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noProof/>
          <w:sz w:val="28"/>
          <w:szCs w:val="28"/>
        </w:rPr>
      </w:sdtEndPr>
      <w:sdtContent>
        <w:p w:rsidR="008022C9" w:rsidRDefault="008022C9">
          <w:r>
            <w:rPr>
              <w:noProof/>
              <w:lang w:eastAsia="en-US"/>
            </w:rPr>
            <w:pict>
              <v:rect id="_x0000_s1034" style="position:absolute;margin-left:0;margin-top:198.65pt;width:534.75pt;height:50.4pt;z-index:251664384;mso-width-percent:900;mso-height-percent:73;mso-top-percent:250;mso-position-horizontal:left;mso-position-horizontal-relative:page;mso-position-vertical-relative:page;mso-width-percent:900;mso-height-percent:73;mso-top-percent:250;v-text-anchor:middle" o:allowincell="f" fillcolor="#4f81bd [3204]" strokecolor="white [3212]" strokeweight="1pt">
                <v:fill color2="#365f91 [2404]"/>
                <v:shadow color="#d8d8d8 [2732]" offset="3pt,3pt" offset2="2pt,2pt"/>
                <v:textbox style="mso-next-textbox:#_x0000_s1034;mso-fit-shape-to-text:t" inset="14.4pt,,14.4pt">
                  <w:txbxContent>
                    <w:sdt>
                      <w:sdtPr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56"/>
                          <w:szCs w:val="56"/>
                        </w:rPr>
                        <w:alias w:val="Заголовок"/>
                        <w:id w:val="466652406"/>
                        <w:placeholder>
                          <w:docPart w:val="261E781406F54B92AA60CC4DC74FBBA1"/>
                        </w:placeholder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Content>
                        <w:p w:rsidR="008022C9" w:rsidRDefault="008022C9">
                          <w:pPr>
                            <w:pStyle w:val="a3"/>
                            <w:jc w:val="right"/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 w:rsidRPr="008022C9"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56"/>
                              <w:szCs w:val="56"/>
                            </w:rPr>
                            <w:t xml:space="preserve">Руководство пользователя </w:t>
                          </w:r>
                          <w:proofErr w:type="spellStart"/>
                          <w:r w:rsidRPr="008022C9"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56"/>
                              <w:szCs w:val="56"/>
                            </w:rPr>
                            <w:t>Рубеж-БИУ</w:t>
                          </w:r>
                          <w:proofErr w:type="spellEnd"/>
                        </w:p>
                      </w:sdtContent>
                    </w:sdt>
                  </w:txbxContent>
                </v:textbox>
                <w10:wrap anchorx="page" anchory="page"/>
              </v:rect>
            </w:pict>
          </w:r>
          <w:r>
            <w:rPr>
              <w:noProof/>
              <w:lang w:eastAsia="en-US"/>
            </w:rPr>
            <w:pict>
              <v:group id="_x0000_s1028" style="position:absolute;margin-left:1498.15pt;margin-top:0;width:238.15pt;height:841.95pt;z-index:251662336;mso-width-percent:400;mso-height-percent:1000;mso-position-horizontal:right;mso-position-horizontal-relative:page;mso-position-vertical:top;mso-position-vertical-relative:page;mso-width-percent:400;mso-height-percent:1000" coordorigin="7329" coordsize="4911,15840" o:allowincell="f">
                <v:group id="_x0000_s1029" style="position:absolute;left:7344;width:4896;height:15840;mso-width-percent:400;mso-height-percent:1000;mso-position-horizontal:right;mso-position-horizontal-relative:page;mso-position-vertical:top;mso-position-vertical-relative:page;mso-width-percent:400;mso-height-percent:1000" coordorigin="7560" coordsize="4700,15840" o:allowincell="f">
                  <v:rect id="_x0000_s1030" style="position:absolute;left:7755;width:4505;height:15840;mso-height-percent:1000;mso-position-vertical:top;mso-position-vertical-relative:page;mso-height-percent:1000" fillcolor="#9bbb59 [3206]" stroked="f" strokecolor="#d8d8d8 [2732]">
                    <v:fill color2="#bfbfbf [2412]" rotate="t"/>
                  </v:rect>
                  <v:rect id="_x0000_s1031" style="position:absolute;left:7560;top:8;width:195;height:15825;mso-height-percent:1000;mso-position-vertical-relative:page;mso-height-percent:1000;mso-width-relative:margin;v-text-anchor:middle" fillcolor="#9bbb59 [3206]" stroked="f" strokecolor="white [3212]" strokeweight="1pt">
                    <v:fill r:id="rId5" o:title="Light vertical" opacity="52429f" o:opacity2="52429f" type="pattern"/>
                    <v:shadow color="#d8d8d8 [2732]" offset="3pt,3pt" offset2="2pt,2pt"/>
                  </v:rect>
                </v:group>
                <v:rect id="_x0000_s1032" style="position:absolute;left:7344;width:4896;height:3958;mso-width-percent:400;mso-height-percent:250;mso-position-horizontal:right;mso-position-horizontal-relative:page;mso-position-vertical:top;mso-position-vertical-relative:page;mso-width-percent:400;mso-height-percent:25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32" inset="28.8pt,14.4pt,14.4pt,14.4pt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96"/>
                            <w:szCs w:val="96"/>
                          </w:rPr>
                          <w:alias w:val="Год"/>
                          <w:id w:val="466652407"/>
                          <w:placeholder>
                            <w:docPart w:val="E87EE3166226467299D891D8D0E50955"/>
                          </w:placeholder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20-04-01T00:00:00Z">
                            <w:dateFormat w:val="yy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8022C9" w:rsidRDefault="008022C9">
                            <w:pPr>
                              <w:pStyle w:val="a3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t>2020</w:t>
                            </w:r>
                          </w:p>
                        </w:sdtContent>
                      </w:sdt>
                    </w:txbxContent>
                  </v:textbox>
                </v:rect>
                <v:rect id="_x0000_s1033" style="position:absolute;left:7329;top:10658;width:4889;height:4462;mso-width-percent:400;mso-position-horizontal-relative:page;mso-position-vertical-relative:margin;mso-width-percent:40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33" inset="28.8pt,14.4pt,14.4pt,14.4pt">
                    <w:txbxContent>
                      <w:sdt>
                        <w:sdtPr>
                          <w:rPr>
                            <w:color w:val="FFFFFF" w:themeColor="background1"/>
                          </w:rPr>
                          <w:alias w:val="Автор"/>
                          <w:id w:val="466652408"/>
                          <w:placeholder>
                            <w:docPart w:val="0FB2362010D04D2AA745838D432BDACB"/>
                          </w:placeholder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Content>
                          <w:p w:rsidR="008022C9" w:rsidRDefault="008022C9">
                            <w:pPr>
                              <w:pStyle w:val="a3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Андрей Филимонов</w:t>
                            </w:r>
                          </w:p>
                        </w:sdtContent>
                      </w:sdt>
                      <w:sdt>
                        <w:sdtPr>
                          <w:rPr>
                            <w:rStyle w:val="a7"/>
                          </w:rPr>
                          <w:alias w:val="Организация"/>
                          <w:id w:val="466652409"/>
                          <w:placeholder>
                            <w:docPart w:val="95BB661F93A04DE2B25B277AC025C308"/>
                          </w:placeholder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Content>
                          <w:p w:rsidR="008022C9" w:rsidRDefault="008022C9">
                            <w:pPr>
                              <w:pStyle w:val="a3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  <w:hyperlink r:id="rId6" w:history="1">
                              <w:proofErr w:type="spellStart"/>
                              <w:r w:rsidRPr="008022C9">
                                <w:rPr>
                                  <w:rStyle w:val="a7"/>
                                </w:rPr>
                                <w:t>Fil-Tec.ru</w:t>
                              </w:r>
                              <w:proofErr w:type="spellEnd"/>
                            </w:hyperlink>
                          </w:p>
                        </w:sdtContent>
                      </w:sdt>
                      <w:sdt>
                        <w:sdtPr>
                          <w:rPr>
                            <w:color w:val="FFFFFF" w:themeColor="background1"/>
                          </w:rPr>
                          <w:alias w:val="Дата"/>
                          <w:id w:val="466652410"/>
                          <w:placeholder>
                            <w:docPart w:val="E7B3FC2176A24C5698F85488888E9209"/>
                          </w:placeholder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20-04-01T00:00:00Z">
                            <w:dateFormat w:val="dd.MM.yy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8022C9" w:rsidRDefault="008022C9">
                            <w:pPr>
                              <w:pStyle w:val="a3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01.04.2020</w:t>
                            </w:r>
                          </w:p>
                        </w:sdtContent>
                      </w:sdt>
                    </w:txbxContent>
                  </v:textbox>
                </v:rect>
                <w10:wrap anchorx="page" anchory="page"/>
              </v:group>
            </w:pict>
          </w:r>
        </w:p>
        <w:p w:rsidR="008022C9" w:rsidRDefault="008022C9">
          <w:pPr>
            <w:rPr>
              <w:rFonts w:ascii="Times New Roman" w:eastAsiaTheme="majorEastAsia" w:hAnsi="Times New Roman" w:cs="Times New Roman"/>
              <w:b/>
              <w:bCs/>
              <w:noProof/>
              <w:sz w:val="28"/>
              <w:szCs w:val="28"/>
            </w:rPr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page">
                  <wp:posOffset>2005505</wp:posOffset>
                </wp:positionH>
                <wp:positionV relativeFrom="page">
                  <wp:posOffset>3219451</wp:posOffset>
                </wp:positionV>
                <wp:extent cx="5457825" cy="3957451"/>
                <wp:effectExtent l="19050" t="19050" r="28575" b="23999"/>
                <wp:wrapNone/>
                <wp:docPr id="2" name="Picture 1" descr="motio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57825" cy="3957451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 w:cs="Times New Roman"/>
              <w:noProof/>
              <w:sz w:val="28"/>
              <w:szCs w:val="28"/>
            </w:rPr>
            <w:br w:type="page"/>
          </w:r>
        </w:p>
      </w:sdtContent>
    </w:sdt>
    <w:p w:rsidR="00000000" w:rsidRPr="009A2B74" w:rsidRDefault="002F5024" w:rsidP="007C5F61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A2B74">
        <w:rPr>
          <w:rFonts w:ascii="Times New Roman" w:hAnsi="Times New Roman" w:cs="Times New Roman"/>
          <w:noProof/>
          <w:color w:val="auto"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4.95pt;margin-top:30.9pt;width:382.45pt;height:303.65pt;z-index:251660288">
            <v:imagedata r:id="rId8" o:title="биу"/>
            <w10:wrap type="topAndBottom"/>
          </v:shape>
        </w:pict>
      </w:r>
      <w:r w:rsidR="007C5F61" w:rsidRPr="009A2B74">
        <w:rPr>
          <w:rFonts w:ascii="Times New Roman" w:hAnsi="Times New Roman" w:cs="Times New Roman"/>
          <w:noProof/>
          <w:color w:val="auto"/>
          <w:sz w:val="28"/>
          <w:szCs w:val="28"/>
        </w:rPr>
        <w:t>Внешний вид блока индикации и управления.</w:t>
      </w:r>
    </w:p>
    <w:p w:rsidR="0075473A" w:rsidRDefault="0075473A" w:rsidP="007C5F61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2F5024" w:rsidRDefault="007C5F61" w:rsidP="007C5F61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A2B74">
        <w:rPr>
          <w:rFonts w:ascii="Times New Roman" w:hAnsi="Times New Roman" w:cs="Times New Roman"/>
          <w:color w:val="auto"/>
          <w:sz w:val="28"/>
          <w:szCs w:val="28"/>
        </w:rPr>
        <w:t>Органы управления.</w:t>
      </w:r>
    </w:p>
    <w:p w:rsidR="0075473A" w:rsidRPr="0075473A" w:rsidRDefault="0075473A" w:rsidP="0075473A"/>
    <w:tbl>
      <w:tblPr>
        <w:tblW w:w="0" w:type="auto"/>
        <w:tblInd w:w="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2453"/>
        <w:gridCol w:w="6289"/>
      </w:tblGrid>
      <w:tr w:rsidR="002F5024" w:rsidRPr="0075473A" w:rsidTr="0075473A">
        <w:trPr>
          <w:trHeight w:val="212"/>
        </w:trPr>
        <w:tc>
          <w:tcPr>
            <w:tcW w:w="2453" w:type="dxa"/>
            <w:vAlign w:val="center"/>
          </w:tcPr>
          <w:p w:rsidR="002F5024" w:rsidRPr="0075473A" w:rsidRDefault="002F5024" w:rsidP="00754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7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Органы управления</w:t>
            </w:r>
          </w:p>
        </w:tc>
        <w:tc>
          <w:tcPr>
            <w:tcW w:w="6289" w:type="dxa"/>
            <w:vAlign w:val="center"/>
          </w:tcPr>
          <w:p w:rsidR="002F5024" w:rsidRPr="0075473A" w:rsidRDefault="002F5024" w:rsidP="00754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7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Назначение органа управления</w:t>
            </w:r>
          </w:p>
        </w:tc>
      </w:tr>
      <w:tr w:rsidR="002F5024" w:rsidRPr="0075473A" w:rsidTr="0075473A">
        <w:trPr>
          <w:trHeight w:val="277"/>
        </w:trPr>
        <w:tc>
          <w:tcPr>
            <w:tcW w:w="2453" w:type="dxa"/>
            <w:vAlign w:val="center"/>
          </w:tcPr>
          <w:p w:rsidR="00AB448B" w:rsidRPr="0075473A" w:rsidRDefault="0075473A" w:rsidP="0075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473A">
              <w:rPr>
                <w:rFonts w:ascii="Times New Roman" w:eastAsia="Times New Roman" w:hAnsi="Times New Roman" w:cs="Times New Roman"/>
                <w:sz w:val="28"/>
                <w:szCs w:val="28"/>
              </w:rPr>
              <w:t>Кнопки-индикаторы</w:t>
            </w:r>
          </w:p>
          <w:p w:rsidR="002F5024" w:rsidRPr="0075473A" w:rsidRDefault="002F5024" w:rsidP="007547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473A">
              <w:rPr>
                <w:rFonts w:ascii="Times New Roman" w:eastAsia="Times New Roman" w:hAnsi="Times New Roman" w:cs="Times New Roman"/>
                <w:sz w:val="28"/>
                <w:szCs w:val="28"/>
              </w:rPr>
              <w:t>«1» – «5»</w:t>
            </w:r>
          </w:p>
        </w:tc>
        <w:tc>
          <w:tcPr>
            <w:tcW w:w="6289" w:type="dxa"/>
            <w:vAlign w:val="center"/>
          </w:tcPr>
          <w:p w:rsidR="002F5024" w:rsidRPr="0075473A" w:rsidRDefault="002F5024" w:rsidP="007547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473A">
              <w:rPr>
                <w:rFonts w:ascii="Times New Roman" w:eastAsia="Times New Roman" w:hAnsi="Times New Roman" w:cs="Times New Roman"/>
                <w:sz w:val="28"/>
                <w:szCs w:val="28"/>
              </w:rPr>
              <w:t>Выбор соответствующей страницы для просмотра состояний индикаторов</w:t>
            </w:r>
          </w:p>
        </w:tc>
      </w:tr>
      <w:tr w:rsidR="002F5024" w:rsidRPr="0075473A" w:rsidTr="0075473A">
        <w:trPr>
          <w:trHeight w:val="206"/>
        </w:trPr>
        <w:tc>
          <w:tcPr>
            <w:tcW w:w="2453" w:type="dxa"/>
            <w:vAlign w:val="center"/>
          </w:tcPr>
          <w:p w:rsidR="00AB448B" w:rsidRPr="0075473A" w:rsidRDefault="002F5024" w:rsidP="0075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473A">
              <w:rPr>
                <w:rFonts w:ascii="Times New Roman" w:eastAsia="Times New Roman" w:hAnsi="Times New Roman" w:cs="Times New Roman"/>
                <w:sz w:val="28"/>
                <w:szCs w:val="28"/>
              </w:rPr>
              <w:t>Кнопки</w:t>
            </w:r>
            <w:r w:rsidR="0075473A" w:rsidRPr="0075473A">
              <w:rPr>
                <w:rFonts w:ascii="Times New Roman" w:eastAsia="Times New Roman" w:hAnsi="Times New Roman" w:cs="Times New Roman"/>
                <w:sz w:val="28"/>
                <w:szCs w:val="28"/>
              </w:rPr>
              <w:t>-индикаторы</w:t>
            </w:r>
          </w:p>
          <w:p w:rsidR="002F5024" w:rsidRPr="0075473A" w:rsidRDefault="002F5024" w:rsidP="007547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473A">
              <w:rPr>
                <w:rFonts w:ascii="Times New Roman" w:eastAsia="Times New Roman" w:hAnsi="Times New Roman" w:cs="Times New Roman"/>
                <w:sz w:val="28"/>
                <w:szCs w:val="28"/>
              </w:rPr>
              <w:t>«1» – «50»</w:t>
            </w:r>
          </w:p>
        </w:tc>
        <w:tc>
          <w:tcPr>
            <w:tcW w:w="6289" w:type="dxa"/>
            <w:vAlign w:val="center"/>
          </w:tcPr>
          <w:p w:rsidR="0075473A" w:rsidRDefault="002F5024" w:rsidP="0075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473A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состоянием соответствующей зоны</w:t>
            </w:r>
            <w:r w:rsidR="00AB448B" w:rsidRPr="007547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547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или устройства </w:t>
            </w:r>
            <w:r w:rsidR="00AB448B" w:rsidRPr="0075473A">
              <w:rPr>
                <w:rFonts w:ascii="Times New Roman" w:eastAsia="Times New Roman" w:hAnsi="Times New Roman" w:cs="Times New Roman"/>
                <w:sz w:val="28"/>
                <w:szCs w:val="28"/>
              </w:rPr>
              <w:t>на странице.</w:t>
            </w:r>
          </w:p>
          <w:p w:rsidR="00AB448B" w:rsidRPr="0075473A" w:rsidRDefault="00AB448B" w:rsidP="007547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473A"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 зоны</w:t>
            </w:r>
            <w:r w:rsidR="0075473A">
              <w:rPr>
                <w:rFonts w:ascii="Times New Roman" w:eastAsia="Times New Roman" w:hAnsi="Times New Roman" w:cs="Times New Roman"/>
                <w:sz w:val="28"/>
                <w:szCs w:val="28"/>
              </w:rPr>
              <w:t>/устройства</w:t>
            </w:r>
            <w:r w:rsidRPr="007547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вычисляется как произведение номера страницы на номер индикатора</w:t>
            </w:r>
            <w:r w:rsidR="0075473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B448B" w:rsidRPr="0075473A" w:rsidTr="0075473A">
        <w:trPr>
          <w:trHeight w:val="678"/>
        </w:trPr>
        <w:tc>
          <w:tcPr>
            <w:tcW w:w="2453" w:type="dxa"/>
            <w:vAlign w:val="center"/>
          </w:tcPr>
          <w:p w:rsidR="0075473A" w:rsidRPr="0075473A" w:rsidRDefault="00AB448B" w:rsidP="0075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473A">
              <w:rPr>
                <w:rFonts w:ascii="Times New Roman" w:eastAsia="Times New Roman" w:hAnsi="Times New Roman" w:cs="Times New Roman"/>
                <w:sz w:val="28"/>
                <w:szCs w:val="28"/>
              </w:rPr>
              <w:t>Кнопка</w:t>
            </w:r>
            <w:r w:rsidR="0075473A" w:rsidRPr="0075473A">
              <w:rPr>
                <w:rFonts w:ascii="Times New Roman" w:eastAsia="Times New Roman" w:hAnsi="Times New Roman" w:cs="Times New Roman"/>
                <w:sz w:val="28"/>
                <w:szCs w:val="28"/>
              </w:rPr>
              <w:t>-индикатор</w:t>
            </w:r>
          </w:p>
          <w:p w:rsidR="00AB448B" w:rsidRPr="0075473A" w:rsidRDefault="00AB448B" w:rsidP="007547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473A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75473A" w:rsidRPr="007547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75473A" w:rsidRPr="0075473A">
              <w:rPr>
                <w:rFonts w:ascii="Times New Roman" w:eastAsia="Times New Roman" w:hAnsi="Times New Roman" w:cs="Times New Roman"/>
                <w:sz w:val="28"/>
                <w:szCs w:val="28"/>
              </w:rPr>
              <w:pict>
                <v:shape id="_x0000_i1025" type="#_x0000_t75" style="width:28.95pt;height:22.7pt">
                  <v:imagedata r:id="rId9" o:title="звук"/>
                </v:shape>
              </w:pict>
            </w:r>
            <w:r w:rsidRPr="0075473A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289" w:type="dxa"/>
            <w:vAlign w:val="center"/>
          </w:tcPr>
          <w:p w:rsidR="00AB448B" w:rsidRPr="0075473A" w:rsidRDefault="00AB448B" w:rsidP="007547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473A">
              <w:rPr>
                <w:rFonts w:ascii="Times New Roman" w:eastAsia="Times New Roman" w:hAnsi="Times New Roman" w:cs="Times New Roman"/>
                <w:sz w:val="28"/>
                <w:szCs w:val="28"/>
              </w:rPr>
              <w:t>Отключение звукового сигнала</w:t>
            </w:r>
          </w:p>
        </w:tc>
      </w:tr>
    </w:tbl>
    <w:p w:rsidR="002F5024" w:rsidRPr="009A2B74" w:rsidRDefault="002F5024">
      <w:pPr>
        <w:rPr>
          <w:rFonts w:ascii="Times New Roman" w:hAnsi="Times New Roman" w:cs="Times New Roman"/>
        </w:rPr>
      </w:pPr>
    </w:p>
    <w:p w:rsidR="000864C3" w:rsidRDefault="000864C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C5F61" w:rsidRPr="009A2B74" w:rsidRDefault="007C5F61" w:rsidP="007C5F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B74">
        <w:rPr>
          <w:rFonts w:ascii="Times New Roman" w:hAnsi="Times New Roman" w:cs="Times New Roman"/>
          <w:b/>
          <w:sz w:val="28"/>
          <w:szCs w:val="28"/>
        </w:rPr>
        <w:lastRenderedPageBreak/>
        <w:t>Назначение БИУ.</w:t>
      </w:r>
    </w:p>
    <w:p w:rsidR="007C5F61" w:rsidRPr="009A2B74" w:rsidRDefault="008022C9" w:rsidP="007C5F6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022C9">
        <w:rPr>
          <w:rFonts w:ascii="Times New Roman" w:hAnsi="Times New Roman" w:cs="Times New Roman"/>
          <w:sz w:val="24"/>
          <w:szCs w:val="24"/>
        </w:rPr>
        <w:t>Блок индикации и управлени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022C9">
        <w:rPr>
          <w:rFonts w:ascii="Times New Roman" w:hAnsi="Times New Roman" w:cs="Times New Roman"/>
          <w:sz w:val="24"/>
          <w:szCs w:val="24"/>
        </w:rPr>
        <w:t xml:space="preserve">, далее </w:t>
      </w:r>
      <w:r w:rsidR="007C5F61" w:rsidRPr="009A2B74">
        <w:rPr>
          <w:rFonts w:ascii="Times New Roman" w:hAnsi="Times New Roman" w:cs="Times New Roman"/>
          <w:sz w:val="24"/>
          <w:szCs w:val="24"/>
        </w:rPr>
        <w:t>БИУ</w:t>
      </w:r>
      <w:r>
        <w:rPr>
          <w:rFonts w:ascii="Times New Roman" w:hAnsi="Times New Roman" w:cs="Times New Roman"/>
          <w:sz w:val="24"/>
          <w:szCs w:val="24"/>
        </w:rPr>
        <w:t>,</w:t>
      </w:r>
      <w:r w:rsidR="007C5F61" w:rsidRPr="009A2B74">
        <w:rPr>
          <w:rFonts w:ascii="Times New Roman" w:hAnsi="Times New Roman" w:cs="Times New Roman"/>
          <w:sz w:val="24"/>
          <w:szCs w:val="24"/>
        </w:rPr>
        <w:t xml:space="preserve"> предназначен для дублирования функций управления разделами и исполнительными устройствами прибора Рубеж-2ОП.</w:t>
      </w:r>
    </w:p>
    <w:p w:rsidR="007C5F61" w:rsidRDefault="007C5F61" w:rsidP="007C5F6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A2B74">
        <w:rPr>
          <w:rFonts w:ascii="Times New Roman" w:hAnsi="Times New Roman" w:cs="Times New Roman"/>
          <w:sz w:val="24"/>
          <w:szCs w:val="24"/>
        </w:rPr>
        <w:t xml:space="preserve">Использование БИУ позволяет </w:t>
      </w:r>
      <w:r w:rsidR="009A2B74" w:rsidRPr="009A2B74">
        <w:rPr>
          <w:rFonts w:ascii="Times New Roman" w:hAnsi="Times New Roman" w:cs="Times New Roman"/>
          <w:sz w:val="24"/>
          <w:szCs w:val="24"/>
        </w:rPr>
        <w:t xml:space="preserve">контролировать состояние и </w:t>
      </w:r>
      <w:r w:rsidRPr="009A2B74">
        <w:rPr>
          <w:rFonts w:ascii="Times New Roman" w:hAnsi="Times New Roman" w:cs="Times New Roman"/>
          <w:sz w:val="24"/>
          <w:szCs w:val="24"/>
        </w:rPr>
        <w:t xml:space="preserve">управлять разделами и устройствами </w:t>
      </w:r>
      <w:r w:rsidR="009A2B74" w:rsidRPr="009A2B74">
        <w:rPr>
          <w:rFonts w:ascii="Times New Roman" w:hAnsi="Times New Roman" w:cs="Times New Roman"/>
          <w:sz w:val="24"/>
          <w:szCs w:val="24"/>
        </w:rPr>
        <w:t>более удобно.</w:t>
      </w:r>
    </w:p>
    <w:p w:rsidR="0075473A" w:rsidRPr="00191B7B" w:rsidRDefault="0075473A" w:rsidP="007C5F61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75473A" w:rsidRPr="00B51CF9" w:rsidRDefault="0075473A" w:rsidP="0075473A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CF9">
        <w:rPr>
          <w:rFonts w:ascii="Times New Roman" w:hAnsi="Times New Roman" w:cs="Times New Roman"/>
          <w:b/>
          <w:sz w:val="28"/>
          <w:szCs w:val="28"/>
        </w:rPr>
        <w:t>Порядок управления разделами</w:t>
      </w:r>
      <w:r>
        <w:rPr>
          <w:rFonts w:ascii="Times New Roman" w:hAnsi="Times New Roman" w:cs="Times New Roman"/>
          <w:b/>
          <w:sz w:val="28"/>
          <w:szCs w:val="28"/>
        </w:rPr>
        <w:t xml:space="preserve"> и исполнительными устройствами</w:t>
      </w:r>
      <w:r w:rsidRPr="00B51CF9">
        <w:rPr>
          <w:rFonts w:ascii="Times New Roman" w:hAnsi="Times New Roman" w:cs="Times New Roman"/>
          <w:b/>
          <w:sz w:val="28"/>
          <w:szCs w:val="28"/>
        </w:rPr>
        <w:t>.</w:t>
      </w:r>
    </w:p>
    <w:p w:rsidR="0075473A" w:rsidRDefault="0075473A" w:rsidP="0075473A">
      <w:pPr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индикатору присвоен раздел, то индикатор отображает состояние раздела, а кнопка осуществляет управление разделом - включение/отключение или взятие/снятие.</w:t>
      </w:r>
    </w:p>
    <w:p w:rsidR="0075473A" w:rsidRDefault="0075473A" w:rsidP="0075473A">
      <w:pPr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индикатору присвоено исполнительное устройство, то индикатор отображает состояние исполнительного устройства, а кнопка осуществляет управление исполнительным устройством – перевод в состояние исходное/рабочее.</w:t>
      </w:r>
    </w:p>
    <w:p w:rsidR="000864C3" w:rsidRDefault="000864C3" w:rsidP="007C5F61">
      <w:pPr>
        <w:pStyle w:val="2"/>
        <w:spacing w:after="1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7C5F61" w:rsidRPr="009A2B74" w:rsidRDefault="007C5F61" w:rsidP="007C5F61">
      <w:pPr>
        <w:pStyle w:val="2"/>
        <w:spacing w:after="1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9A2B74">
        <w:rPr>
          <w:rFonts w:ascii="Times New Roman" w:hAnsi="Times New Roman" w:cs="Times New Roman"/>
          <w:color w:val="auto"/>
          <w:sz w:val="28"/>
          <w:szCs w:val="28"/>
        </w:rPr>
        <w:t>Многостраничность</w:t>
      </w:r>
      <w:proofErr w:type="spellEnd"/>
      <w:r w:rsidRPr="009A2B7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864C3" w:rsidRDefault="007C5F61" w:rsidP="007C5F61">
      <w:pPr>
        <w:spacing w:after="12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A2B74">
        <w:rPr>
          <w:rFonts w:ascii="Times New Roman" w:hAnsi="Times New Roman" w:cs="Times New Roman"/>
          <w:sz w:val="24"/>
          <w:szCs w:val="24"/>
        </w:rPr>
        <w:t xml:space="preserve">БИУ </w:t>
      </w:r>
      <w:r w:rsidR="000864C3">
        <w:rPr>
          <w:rFonts w:ascii="Times New Roman" w:hAnsi="Times New Roman" w:cs="Times New Roman"/>
          <w:sz w:val="24"/>
          <w:szCs w:val="24"/>
        </w:rPr>
        <w:t xml:space="preserve">имеет возможность управления разделами и </w:t>
      </w:r>
      <w:r w:rsidR="0075473A">
        <w:rPr>
          <w:rFonts w:ascii="Times New Roman" w:hAnsi="Times New Roman" w:cs="Times New Roman"/>
          <w:sz w:val="24"/>
          <w:szCs w:val="24"/>
        </w:rPr>
        <w:t xml:space="preserve">исполнительными </w:t>
      </w:r>
      <w:r w:rsidR="000864C3">
        <w:rPr>
          <w:rFonts w:ascii="Times New Roman" w:hAnsi="Times New Roman" w:cs="Times New Roman"/>
          <w:sz w:val="24"/>
          <w:szCs w:val="24"/>
        </w:rPr>
        <w:t>устройствами</w:t>
      </w:r>
      <w:r w:rsidR="0075473A">
        <w:rPr>
          <w:rFonts w:ascii="Times New Roman" w:hAnsi="Times New Roman" w:cs="Times New Roman"/>
          <w:sz w:val="24"/>
          <w:szCs w:val="24"/>
        </w:rPr>
        <w:t>,</w:t>
      </w:r>
      <w:r w:rsidR="000864C3">
        <w:rPr>
          <w:rFonts w:ascii="Times New Roman" w:hAnsi="Times New Roman" w:cs="Times New Roman"/>
          <w:sz w:val="24"/>
          <w:szCs w:val="24"/>
        </w:rPr>
        <w:t xml:space="preserve"> общим числом 250 шт.</w:t>
      </w:r>
    </w:p>
    <w:p w:rsidR="007C5F61" w:rsidRPr="009A2B74" w:rsidRDefault="000864C3" w:rsidP="007C5F61">
      <w:pPr>
        <w:spacing w:after="12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этого имеется 50</w:t>
      </w:r>
      <w:r w:rsidR="007C5F61" w:rsidRPr="009A2B74">
        <w:rPr>
          <w:rFonts w:ascii="Times New Roman" w:hAnsi="Times New Roman" w:cs="Times New Roman"/>
          <w:sz w:val="24"/>
          <w:szCs w:val="24"/>
        </w:rPr>
        <w:t xml:space="preserve"> индикаторов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C5F61" w:rsidRPr="009A2B74">
        <w:rPr>
          <w:rFonts w:ascii="Times New Roman" w:hAnsi="Times New Roman" w:cs="Times New Roman"/>
          <w:sz w:val="24"/>
          <w:szCs w:val="24"/>
        </w:rPr>
        <w:t>разбиты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7C5F61" w:rsidRPr="009A2B74">
        <w:rPr>
          <w:rFonts w:ascii="Times New Roman" w:hAnsi="Times New Roman" w:cs="Times New Roman"/>
          <w:sz w:val="24"/>
          <w:szCs w:val="24"/>
        </w:rPr>
        <w:t xml:space="preserve"> на 5 страниц. </w:t>
      </w:r>
      <w:r>
        <w:rPr>
          <w:rFonts w:ascii="Times New Roman" w:hAnsi="Times New Roman" w:cs="Times New Roman"/>
          <w:sz w:val="24"/>
          <w:szCs w:val="24"/>
        </w:rPr>
        <w:t>Индикаторы совмещены с кнопками управления.</w:t>
      </w:r>
    </w:p>
    <w:p w:rsidR="000864C3" w:rsidRDefault="007C5F61" w:rsidP="007C5F61">
      <w:pPr>
        <w:spacing w:after="12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A2B74">
        <w:rPr>
          <w:rFonts w:ascii="Times New Roman" w:hAnsi="Times New Roman" w:cs="Times New Roman"/>
          <w:sz w:val="24"/>
          <w:szCs w:val="24"/>
        </w:rPr>
        <w:t xml:space="preserve">Внизу расположены кнопки переключения страниц. </w:t>
      </w:r>
    </w:p>
    <w:p w:rsidR="000864C3" w:rsidRDefault="007C5F61" w:rsidP="007C5F61">
      <w:pPr>
        <w:spacing w:after="12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A2B74">
        <w:rPr>
          <w:rFonts w:ascii="Times New Roman" w:hAnsi="Times New Roman" w:cs="Times New Roman"/>
          <w:sz w:val="24"/>
          <w:szCs w:val="24"/>
        </w:rPr>
        <w:t xml:space="preserve">Текущая страница подсвечивается синим светодиодом. </w:t>
      </w:r>
    </w:p>
    <w:p w:rsidR="007C5F61" w:rsidRPr="009A2B74" w:rsidRDefault="007C5F61" w:rsidP="007C5F61">
      <w:pPr>
        <w:spacing w:after="12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A2B74">
        <w:rPr>
          <w:rFonts w:ascii="Times New Roman" w:hAnsi="Times New Roman" w:cs="Times New Roman"/>
          <w:sz w:val="24"/>
          <w:szCs w:val="24"/>
        </w:rPr>
        <w:t>Также желтым, красным или зеленым светодиодом подсвечивается самое плохое состояние элементов страницы.</w:t>
      </w:r>
    </w:p>
    <w:p w:rsidR="007C5F61" w:rsidRPr="009A2B74" w:rsidRDefault="007C5F61" w:rsidP="007C5F61">
      <w:pPr>
        <w:ind w:firstLine="567"/>
        <w:rPr>
          <w:rFonts w:ascii="Times New Roman" w:hAnsi="Times New Roman" w:cs="Times New Roman"/>
        </w:rPr>
      </w:pPr>
    </w:p>
    <w:p w:rsidR="00AB448B" w:rsidRPr="009A2B74" w:rsidRDefault="00AB448B" w:rsidP="007C5F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B74">
        <w:rPr>
          <w:rFonts w:ascii="Times New Roman" w:hAnsi="Times New Roman" w:cs="Times New Roman"/>
          <w:b/>
          <w:sz w:val="28"/>
          <w:szCs w:val="28"/>
        </w:rPr>
        <w:t>Функция автоматического переключения страниц</w:t>
      </w:r>
      <w:r w:rsidR="007C5F61" w:rsidRPr="009A2B74">
        <w:rPr>
          <w:rFonts w:ascii="Times New Roman" w:hAnsi="Times New Roman" w:cs="Times New Roman"/>
          <w:b/>
          <w:sz w:val="28"/>
          <w:szCs w:val="28"/>
        </w:rPr>
        <w:t>.</w:t>
      </w:r>
    </w:p>
    <w:p w:rsidR="00AB448B" w:rsidRPr="009A2B74" w:rsidRDefault="00AB448B" w:rsidP="007C5F61">
      <w:pPr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A2B74">
        <w:rPr>
          <w:rFonts w:ascii="Times New Roman" w:hAnsi="Times New Roman" w:cs="Times New Roman"/>
          <w:sz w:val="24"/>
          <w:szCs w:val="24"/>
        </w:rPr>
        <w:t xml:space="preserve">При возникновении новых событий, в отсутствии активности пользователя, происходит автоматическое переключение на страницу с новым событием. Если имеются </w:t>
      </w:r>
      <w:proofErr w:type="spellStart"/>
      <w:r w:rsidRPr="009A2B74">
        <w:rPr>
          <w:rFonts w:ascii="Times New Roman" w:hAnsi="Times New Roman" w:cs="Times New Roman"/>
          <w:sz w:val="24"/>
          <w:szCs w:val="24"/>
        </w:rPr>
        <w:t>непросмотренные</w:t>
      </w:r>
      <w:proofErr w:type="spellEnd"/>
      <w:r w:rsidRPr="009A2B74">
        <w:rPr>
          <w:rFonts w:ascii="Times New Roman" w:hAnsi="Times New Roman" w:cs="Times New Roman"/>
          <w:sz w:val="24"/>
          <w:szCs w:val="24"/>
        </w:rPr>
        <w:t xml:space="preserve"> события на других страницах, то переключение на одну из этих страниц произойдет не ранее, чем через 10 с, индикаторы выбора страниц с </w:t>
      </w:r>
      <w:proofErr w:type="spellStart"/>
      <w:r w:rsidRPr="009A2B74">
        <w:rPr>
          <w:rFonts w:ascii="Times New Roman" w:hAnsi="Times New Roman" w:cs="Times New Roman"/>
          <w:sz w:val="24"/>
          <w:szCs w:val="24"/>
        </w:rPr>
        <w:t>непросмотренными</w:t>
      </w:r>
      <w:proofErr w:type="spellEnd"/>
      <w:r w:rsidRPr="009A2B74">
        <w:rPr>
          <w:rFonts w:ascii="Times New Roman" w:hAnsi="Times New Roman" w:cs="Times New Roman"/>
          <w:sz w:val="24"/>
          <w:szCs w:val="24"/>
        </w:rPr>
        <w:t xml:space="preserve"> событиями мигают. При </w:t>
      </w:r>
      <w:proofErr w:type="spellStart"/>
      <w:r w:rsidRPr="009A2B74">
        <w:rPr>
          <w:rFonts w:ascii="Times New Roman" w:hAnsi="Times New Roman" w:cs="Times New Roman"/>
          <w:sz w:val="24"/>
          <w:szCs w:val="24"/>
        </w:rPr>
        <w:t>автопереключении</w:t>
      </w:r>
      <w:proofErr w:type="spellEnd"/>
      <w:r w:rsidRPr="009A2B74">
        <w:rPr>
          <w:rFonts w:ascii="Times New Roman" w:hAnsi="Times New Roman" w:cs="Times New Roman"/>
          <w:sz w:val="24"/>
          <w:szCs w:val="24"/>
        </w:rPr>
        <w:t xml:space="preserve"> приоритет имеют тревожные события («Пожар», «Внимание», «Включение НС», «Включение насоса тушения», «Тревога»).</w:t>
      </w:r>
    </w:p>
    <w:p w:rsidR="00AB448B" w:rsidRPr="009A2B74" w:rsidRDefault="00AB448B" w:rsidP="007C5F61">
      <w:pPr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A2B74">
        <w:rPr>
          <w:rFonts w:ascii="Times New Roman" w:hAnsi="Times New Roman" w:cs="Times New Roman"/>
          <w:sz w:val="24"/>
          <w:szCs w:val="24"/>
        </w:rPr>
        <w:t xml:space="preserve">Активность пользователя (любые нажатия на кнопки) отменяет функцию </w:t>
      </w:r>
      <w:proofErr w:type="spellStart"/>
      <w:r w:rsidRPr="009A2B74">
        <w:rPr>
          <w:rFonts w:ascii="Times New Roman" w:hAnsi="Times New Roman" w:cs="Times New Roman"/>
          <w:sz w:val="24"/>
          <w:szCs w:val="24"/>
        </w:rPr>
        <w:t>автопереключения</w:t>
      </w:r>
      <w:proofErr w:type="spellEnd"/>
      <w:r w:rsidRPr="009A2B74">
        <w:rPr>
          <w:rFonts w:ascii="Times New Roman" w:hAnsi="Times New Roman" w:cs="Times New Roman"/>
          <w:sz w:val="24"/>
          <w:szCs w:val="24"/>
        </w:rPr>
        <w:t>. При появлении событий на неактивных страницах их индикаторы выбора начинают мигать. Если событие не просмотрено в течение минуты, мигание прекращается.</w:t>
      </w:r>
    </w:p>
    <w:p w:rsidR="002F5024" w:rsidRPr="009A2B74" w:rsidRDefault="00AB448B" w:rsidP="007C5F61">
      <w:pPr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A2B74">
        <w:rPr>
          <w:rFonts w:ascii="Times New Roman" w:hAnsi="Times New Roman" w:cs="Times New Roman"/>
          <w:sz w:val="24"/>
          <w:szCs w:val="24"/>
        </w:rPr>
        <w:t>Функция автоматического переключения страниц активируется вновь в течение минуты после прекращения нажатий кнопок на лицевой панели БИУ.</w:t>
      </w:r>
    </w:p>
    <w:p w:rsidR="007C5F61" w:rsidRDefault="007C5F61" w:rsidP="007C5F61">
      <w:pPr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753AA" w:rsidRDefault="000753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753AA" w:rsidRPr="000864C3" w:rsidRDefault="000864C3" w:rsidP="000864C3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4C3">
        <w:rPr>
          <w:rFonts w:ascii="Times New Roman" w:hAnsi="Times New Roman" w:cs="Times New Roman"/>
          <w:b/>
          <w:sz w:val="24"/>
          <w:szCs w:val="24"/>
        </w:rPr>
        <w:lastRenderedPageBreak/>
        <w:t>Назначение и расшифровка состояния индикаторов.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4A0"/>
      </w:tblPr>
      <w:tblGrid>
        <w:gridCol w:w="1984"/>
        <w:gridCol w:w="1308"/>
        <w:gridCol w:w="6063"/>
      </w:tblGrid>
      <w:tr w:rsidR="000753AA" w:rsidRPr="000864C3" w:rsidTr="008022C9">
        <w:trPr>
          <w:trHeight w:val="873"/>
        </w:trPr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9A2B74" w:rsidRPr="000864C3" w:rsidRDefault="009A2B74" w:rsidP="000753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6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Индикатор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vAlign w:val="center"/>
          </w:tcPr>
          <w:p w:rsidR="009A2B74" w:rsidRPr="000864C3" w:rsidRDefault="009A2B74" w:rsidP="000753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6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Цвет</w:t>
            </w:r>
            <w:r w:rsidR="000753AA" w:rsidRPr="00086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86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индикатора</w:t>
            </w:r>
          </w:p>
        </w:tc>
        <w:tc>
          <w:tcPr>
            <w:tcW w:w="0" w:type="auto"/>
            <w:vAlign w:val="center"/>
          </w:tcPr>
          <w:p w:rsidR="009A2B74" w:rsidRPr="000864C3" w:rsidRDefault="009A2B74" w:rsidP="000753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6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Назначение</w:t>
            </w:r>
          </w:p>
        </w:tc>
      </w:tr>
      <w:tr w:rsidR="000864C3" w:rsidRPr="000864C3" w:rsidTr="008022C9">
        <w:trPr>
          <w:trHeight w:val="204"/>
        </w:trPr>
        <w:tc>
          <w:tcPr>
            <w:tcW w:w="1984" w:type="dxa"/>
            <w:vAlign w:val="center"/>
          </w:tcPr>
          <w:p w:rsidR="009A2B74" w:rsidRPr="000864C3" w:rsidRDefault="009A2B74" w:rsidP="000753A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864C3">
              <w:rPr>
                <w:rFonts w:ascii="Times New Roman" w:eastAsia="Times New Roman" w:hAnsi="Times New Roman" w:cs="Times New Roman"/>
                <w:sz w:val="20"/>
                <w:szCs w:val="20"/>
              </w:rPr>
              <w:t>ПОЖАР</w:t>
            </w:r>
          </w:p>
        </w:tc>
        <w:tc>
          <w:tcPr>
            <w:tcW w:w="1308" w:type="dxa"/>
            <w:vAlign w:val="center"/>
          </w:tcPr>
          <w:p w:rsidR="009A2B74" w:rsidRPr="000864C3" w:rsidRDefault="009A2B74" w:rsidP="000864C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864C3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Красный</w:t>
            </w:r>
          </w:p>
        </w:tc>
        <w:tc>
          <w:tcPr>
            <w:tcW w:w="0" w:type="auto"/>
            <w:vAlign w:val="center"/>
          </w:tcPr>
          <w:p w:rsidR="009A2B74" w:rsidRPr="000864C3" w:rsidRDefault="009A2B74" w:rsidP="000864C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864C3">
              <w:rPr>
                <w:rFonts w:ascii="Times New Roman" w:eastAsia="Times New Roman" w:hAnsi="Times New Roman" w:cs="Times New Roman"/>
                <w:sz w:val="20"/>
                <w:szCs w:val="20"/>
              </w:rPr>
              <w:t>Светится при получении события «Пожар»</w:t>
            </w:r>
          </w:p>
        </w:tc>
      </w:tr>
      <w:tr w:rsidR="000864C3" w:rsidRPr="000864C3" w:rsidTr="008022C9">
        <w:trPr>
          <w:trHeight w:val="205"/>
        </w:trPr>
        <w:tc>
          <w:tcPr>
            <w:tcW w:w="1984" w:type="dxa"/>
            <w:vAlign w:val="center"/>
          </w:tcPr>
          <w:p w:rsidR="009A2B74" w:rsidRPr="000864C3" w:rsidRDefault="009A2B74" w:rsidP="000753A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864C3">
              <w:rPr>
                <w:rFonts w:ascii="Times New Roman" w:eastAsia="Times New Roman" w:hAnsi="Times New Roman" w:cs="Times New Roman"/>
                <w:sz w:val="20"/>
                <w:szCs w:val="20"/>
              </w:rPr>
              <w:t>ВНИМАНИЕ</w:t>
            </w:r>
          </w:p>
        </w:tc>
        <w:tc>
          <w:tcPr>
            <w:tcW w:w="1308" w:type="dxa"/>
            <w:vAlign w:val="center"/>
          </w:tcPr>
          <w:p w:rsidR="009A2B74" w:rsidRPr="000864C3" w:rsidRDefault="009A2B74" w:rsidP="000864C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864C3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Красный</w:t>
            </w:r>
          </w:p>
        </w:tc>
        <w:tc>
          <w:tcPr>
            <w:tcW w:w="0" w:type="auto"/>
            <w:vAlign w:val="center"/>
          </w:tcPr>
          <w:p w:rsidR="009A2B74" w:rsidRPr="000864C3" w:rsidRDefault="009A2B74" w:rsidP="000864C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864C3">
              <w:rPr>
                <w:rFonts w:ascii="Times New Roman" w:eastAsia="Times New Roman" w:hAnsi="Times New Roman" w:cs="Times New Roman"/>
                <w:sz w:val="20"/>
                <w:szCs w:val="20"/>
              </w:rPr>
              <w:t>Светится при получении события «Внимание»</w:t>
            </w:r>
          </w:p>
        </w:tc>
      </w:tr>
      <w:tr w:rsidR="000864C3" w:rsidRPr="000864C3" w:rsidTr="008022C9">
        <w:trPr>
          <w:trHeight w:val="202"/>
        </w:trPr>
        <w:tc>
          <w:tcPr>
            <w:tcW w:w="1984" w:type="dxa"/>
            <w:vAlign w:val="center"/>
          </w:tcPr>
          <w:p w:rsidR="009A2B74" w:rsidRPr="000864C3" w:rsidRDefault="009A2B74" w:rsidP="000753A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864C3">
              <w:rPr>
                <w:rFonts w:ascii="Times New Roman" w:eastAsia="Times New Roman" w:hAnsi="Times New Roman" w:cs="Times New Roman"/>
                <w:sz w:val="20"/>
                <w:szCs w:val="20"/>
              </w:rPr>
              <w:t>НЕИСПРАВНОСТЬ</w:t>
            </w:r>
          </w:p>
        </w:tc>
        <w:tc>
          <w:tcPr>
            <w:tcW w:w="1308" w:type="dxa"/>
            <w:vAlign w:val="center"/>
          </w:tcPr>
          <w:p w:rsidR="009A2B74" w:rsidRPr="000864C3" w:rsidRDefault="009A2B74" w:rsidP="000864C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864C3">
              <w:rPr>
                <w:rFonts w:ascii="Times New Roman" w:eastAsia="Times New Roman" w:hAnsi="Times New Roman" w:cs="Times New Roman"/>
                <w:sz w:val="20"/>
                <w:szCs w:val="20"/>
              </w:rPr>
              <w:t>Желтый</w:t>
            </w:r>
          </w:p>
        </w:tc>
        <w:tc>
          <w:tcPr>
            <w:tcW w:w="0" w:type="auto"/>
            <w:vAlign w:val="center"/>
          </w:tcPr>
          <w:p w:rsidR="009A2B74" w:rsidRPr="000864C3" w:rsidRDefault="009A2B74" w:rsidP="000864C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864C3">
              <w:rPr>
                <w:rFonts w:ascii="Times New Roman" w:eastAsia="Times New Roman" w:hAnsi="Times New Roman" w:cs="Times New Roman"/>
                <w:sz w:val="20"/>
                <w:szCs w:val="20"/>
              </w:rPr>
              <w:t>Светится при обнаружении неисправности или потере связи</w:t>
            </w:r>
          </w:p>
        </w:tc>
      </w:tr>
      <w:tr w:rsidR="000864C3" w:rsidRPr="000864C3" w:rsidTr="008022C9">
        <w:trPr>
          <w:trHeight w:val="201"/>
        </w:trPr>
        <w:tc>
          <w:tcPr>
            <w:tcW w:w="1984" w:type="dxa"/>
            <w:vAlign w:val="center"/>
          </w:tcPr>
          <w:p w:rsidR="009A2B74" w:rsidRPr="000864C3" w:rsidRDefault="009A2B74" w:rsidP="000753A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864C3">
              <w:rPr>
                <w:rFonts w:ascii="Times New Roman" w:eastAsia="Times New Roman" w:hAnsi="Times New Roman" w:cs="Times New Roman"/>
                <w:sz w:val="20"/>
                <w:szCs w:val="20"/>
              </w:rPr>
              <w:t>ОБХОД</w:t>
            </w:r>
          </w:p>
        </w:tc>
        <w:tc>
          <w:tcPr>
            <w:tcW w:w="1308" w:type="dxa"/>
            <w:vAlign w:val="center"/>
          </w:tcPr>
          <w:p w:rsidR="009A2B74" w:rsidRPr="000864C3" w:rsidRDefault="009A2B74" w:rsidP="000864C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864C3">
              <w:rPr>
                <w:rFonts w:ascii="Times New Roman" w:eastAsia="Times New Roman" w:hAnsi="Times New Roman" w:cs="Times New Roman"/>
                <w:sz w:val="20"/>
                <w:szCs w:val="20"/>
              </w:rPr>
              <w:t>Желтый</w:t>
            </w:r>
          </w:p>
        </w:tc>
        <w:tc>
          <w:tcPr>
            <w:tcW w:w="0" w:type="auto"/>
            <w:vAlign w:val="center"/>
          </w:tcPr>
          <w:p w:rsidR="009A2B74" w:rsidRPr="000864C3" w:rsidRDefault="009A2B74" w:rsidP="000864C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864C3">
              <w:rPr>
                <w:rFonts w:ascii="Times New Roman" w:eastAsia="Times New Roman" w:hAnsi="Times New Roman" w:cs="Times New Roman"/>
                <w:sz w:val="20"/>
                <w:szCs w:val="20"/>
              </w:rPr>
              <w:t>Светится, если зона обойдена</w:t>
            </w:r>
          </w:p>
        </w:tc>
      </w:tr>
      <w:tr w:rsidR="009A2B74" w:rsidRPr="000864C3" w:rsidTr="008022C9">
        <w:trPr>
          <w:trHeight w:val="447"/>
        </w:trPr>
        <w:tc>
          <w:tcPr>
            <w:tcW w:w="1984" w:type="dxa"/>
            <w:vAlign w:val="center"/>
          </w:tcPr>
          <w:p w:rsidR="009A2B74" w:rsidRPr="000864C3" w:rsidRDefault="009A2B74" w:rsidP="000753A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864C3">
              <w:rPr>
                <w:rFonts w:ascii="Times New Roman" w:eastAsia="Times New Roman" w:hAnsi="Times New Roman" w:cs="Times New Roman"/>
                <w:sz w:val="20"/>
                <w:szCs w:val="20"/>
              </w:rPr>
              <w:t>ТРЕВОГА</w:t>
            </w:r>
          </w:p>
        </w:tc>
        <w:tc>
          <w:tcPr>
            <w:tcW w:w="1308" w:type="dxa"/>
            <w:vAlign w:val="center"/>
          </w:tcPr>
          <w:p w:rsidR="009A2B74" w:rsidRPr="000864C3" w:rsidRDefault="009A2B74" w:rsidP="000864C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864C3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Красный</w:t>
            </w:r>
          </w:p>
        </w:tc>
        <w:tc>
          <w:tcPr>
            <w:tcW w:w="0" w:type="auto"/>
            <w:vAlign w:val="center"/>
          </w:tcPr>
          <w:p w:rsidR="009A2B74" w:rsidRPr="000864C3" w:rsidRDefault="009A2B74" w:rsidP="000864C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864C3">
              <w:rPr>
                <w:rFonts w:ascii="Times New Roman" w:eastAsia="Times New Roman" w:hAnsi="Times New Roman" w:cs="Times New Roman"/>
                <w:sz w:val="20"/>
                <w:szCs w:val="20"/>
              </w:rPr>
              <w:t>Включается (светится постоянно) при нарушении поставленной</w:t>
            </w:r>
            <w:r w:rsidR="000753AA" w:rsidRPr="000864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864C3">
              <w:rPr>
                <w:rFonts w:ascii="Times New Roman" w:eastAsia="Times New Roman" w:hAnsi="Times New Roman" w:cs="Times New Roman"/>
                <w:sz w:val="20"/>
                <w:szCs w:val="20"/>
              </w:rPr>
              <w:t>на охрану охранной зоны</w:t>
            </w:r>
          </w:p>
        </w:tc>
      </w:tr>
      <w:tr w:rsidR="009A2B74" w:rsidRPr="000864C3" w:rsidTr="008022C9">
        <w:trPr>
          <w:trHeight w:val="245"/>
        </w:trPr>
        <w:tc>
          <w:tcPr>
            <w:tcW w:w="1984" w:type="dxa"/>
            <w:vAlign w:val="center"/>
          </w:tcPr>
          <w:p w:rsidR="009A2B74" w:rsidRPr="000864C3" w:rsidRDefault="009A2B74" w:rsidP="000753A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864C3">
              <w:rPr>
                <w:rFonts w:ascii="Times New Roman" w:eastAsia="Times New Roman" w:hAnsi="Times New Roman" w:cs="Times New Roman"/>
                <w:sz w:val="20"/>
                <w:szCs w:val="20"/>
              </w:rPr>
              <w:t>НЕВЗЯТИЕ</w:t>
            </w:r>
          </w:p>
        </w:tc>
        <w:tc>
          <w:tcPr>
            <w:tcW w:w="1308" w:type="dxa"/>
            <w:vAlign w:val="center"/>
          </w:tcPr>
          <w:p w:rsidR="009A2B74" w:rsidRPr="000864C3" w:rsidRDefault="009A2B74" w:rsidP="000864C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864C3">
              <w:rPr>
                <w:rFonts w:ascii="Times New Roman" w:eastAsia="Times New Roman" w:hAnsi="Times New Roman" w:cs="Times New Roman"/>
                <w:sz w:val="20"/>
                <w:szCs w:val="20"/>
              </w:rPr>
              <w:t>Желтый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A2B74" w:rsidRPr="000864C3" w:rsidRDefault="009A2B74" w:rsidP="000864C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864C3">
              <w:rPr>
                <w:rFonts w:ascii="Times New Roman" w:eastAsia="Times New Roman" w:hAnsi="Times New Roman" w:cs="Times New Roman"/>
                <w:sz w:val="20"/>
                <w:szCs w:val="20"/>
              </w:rPr>
              <w:t>Включается (светится постоянно) при неудачной постановке на</w:t>
            </w:r>
            <w:r w:rsidRPr="000864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864C3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охрану охранной зоны</w:t>
            </w:r>
          </w:p>
        </w:tc>
      </w:tr>
      <w:tr w:rsidR="000753AA" w:rsidRPr="000864C3" w:rsidTr="008022C9">
        <w:trPr>
          <w:trHeight w:val="708"/>
        </w:trPr>
        <w:tc>
          <w:tcPr>
            <w:tcW w:w="1984" w:type="dxa"/>
            <w:vAlign w:val="center"/>
          </w:tcPr>
          <w:p w:rsidR="000753AA" w:rsidRPr="000864C3" w:rsidRDefault="000753AA" w:rsidP="000753A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864C3">
              <w:rPr>
                <w:rFonts w:ascii="Times New Roman" w:eastAsia="Times New Roman" w:hAnsi="Times New Roman" w:cs="Times New Roman"/>
                <w:sz w:val="20"/>
                <w:szCs w:val="20"/>
              </w:rPr>
              <w:t>СВЯЗЬ</w:t>
            </w:r>
          </w:p>
        </w:tc>
        <w:tc>
          <w:tcPr>
            <w:tcW w:w="1308" w:type="dxa"/>
            <w:vAlign w:val="center"/>
          </w:tcPr>
          <w:p w:rsidR="000753AA" w:rsidRPr="000864C3" w:rsidRDefault="000753AA" w:rsidP="000864C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864C3">
              <w:rPr>
                <w:rFonts w:ascii="Times New Roman" w:eastAsia="Times New Roman" w:hAnsi="Times New Roman" w:cs="Times New Roman"/>
                <w:sz w:val="20"/>
                <w:szCs w:val="20"/>
              </w:rPr>
              <w:t>Зеленый</w:t>
            </w:r>
          </w:p>
        </w:tc>
        <w:tc>
          <w:tcPr>
            <w:tcW w:w="0" w:type="auto"/>
            <w:vAlign w:val="center"/>
          </w:tcPr>
          <w:p w:rsidR="000753AA" w:rsidRPr="000864C3" w:rsidRDefault="000753AA" w:rsidP="000864C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864C3">
              <w:rPr>
                <w:rFonts w:ascii="Times New Roman" w:eastAsia="Times New Roman" w:hAnsi="Times New Roman" w:cs="Times New Roman"/>
                <w:sz w:val="20"/>
                <w:szCs w:val="20"/>
              </w:rPr>
              <w:t>Светится при наличии связи со всеми контролируемыми</w:t>
            </w:r>
            <w:r w:rsidRPr="000864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864C3">
              <w:rPr>
                <w:rFonts w:ascii="Times New Roman" w:eastAsia="Times New Roman" w:hAnsi="Times New Roman" w:cs="Times New Roman"/>
                <w:sz w:val="20"/>
                <w:szCs w:val="20"/>
              </w:rPr>
              <w:t>приборами. Мигает при потере связи с частью контролируемых</w:t>
            </w:r>
            <w:r w:rsidRPr="000864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864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приборов. </w:t>
            </w:r>
            <w:proofErr w:type="gramStart"/>
            <w:r w:rsidRPr="000864C3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</w:t>
            </w:r>
            <w:proofErr w:type="gramEnd"/>
            <w:r w:rsidRPr="000864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 потере связи со всеми приборами</w:t>
            </w:r>
          </w:p>
        </w:tc>
      </w:tr>
      <w:tr w:rsidR="000753AA" w:rsidRPr="000864C3" w:rsidTr="008022C9">
        <w:trPr>
          <w:trHeight w:val="590"/>
        </w:trPr>
        <w:tc>
          <w:tcPr>
            <w:tcW w:w="1984" w:type="dxa"/>
            <w:vAlign w:val="center"/>
          </w:tcPr>
          <w:p w:rsidR="000753AA" w:rsidRPr="000864C3" w:rsidRDefault="000753AA" w:rsidP="000753A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864C3">
              <w:rPr>
                <w:rFonts w:ascii="Times New Roman" w:eastAsia="Times New Roman" w:hAnsi="Times New Roman" w:cs="Times New Roman"/>
                <w:sz w:val="20"/>
                <w:szCs w:val="20"/>
              </w:rPr>
              <w:t>ПИТАНИЕ</w:t>
            </w:r>
          </w:p>
        </w:tc>
        <w:tc>
          <w:tcPr>
            <w:tcW w:w="1308" w:type="dxa"/>
            <w:vAlign w:val="center"/>
          </w:tcPr>
          <w:p w:rsidR="000753AA" w:rsidRPr="000864C3" w:rsidRDefault="000753AA" w:rsidP="000864C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864C3">
              <w:rPr>
                <w:rFonts w:ascii="Times New Roman" w:eastAsia="Times New Roman" w:hAnsi="Times New Roman" w:cs="Times New Roman"/>
                <w:sz w:val="20"/>
                <w:szCs w:val="20"/>
              </w:rPr>
              <w:t>Зеленый</w:t>
            </w:r>
          </w:p>
        </w:tc>
        <w:tc>
          <w:tcPr>
            <w:tcW w:w="0" w:type="auto"/>
            <w:vAlign w:val="center"/>
          </w:tcPr>
          <w:p w:rsidR="000753AA" w:rsidRPr="000864C3" w:rsidRDefault="000753AA" w:rsidP="000864C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864C3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 горит при наличии напряжения на каждом из двух</w:t>
            </w:r>
            <w:r w:rsidRPr="000864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864C3">
              <w:rPr>
                <w:rFonts w:ascii="Times New Roman" w:eastAsia="Times New Roman" w:hAnsi="Times New Roman" w:cs="Times New Roman"/>
                <w:sz w:val="20"/>
                <w:szCs w:val="20"/>
              </w:rPr>
              <w:t>вводов питания. Мигает при наличии напряжения только на</w:t>
            </w:r>
            <w:r w:rsidRPr="000864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864C3">
              <w:rPr>
                <w:rFonts w:ascii="Times New Roman" w:eastAsia="Times New Roman" w:hAnsi="Times New Roman" w:cs="Times New Roman"/>
                <w:sz w:val="20"/>
                <w:szCs w:val="20"/>
              </w:rPr>
              <w:t>одном из выводов</w:t>
            </w:r>
          </w:p>
        </w:tc>
      </w:tr>
      <w:tr w:rsidR="000864C3" w:rsidRPr="000864C3" w:rsidTr="008022C9">
        <w:trPr>
          <w:trHeight w:val="212"/>
        </w:trPr>
        <w:tc>
          <w:tcPr>
            <w:tcW w:w="1984" w:type="dxa"/>
            <w:vAlign w:val="center"/>
          </w:tcPr>
          <w:p w:rsidR="009A2B74" w:rsidRPr="000864C3" w:rsidRDefault="009A2B74" w:rsidP="000753A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864C3">
              <w:rPr>
                <w:rFonts w:ascii="Times New Roman" w:eastAsia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1308" w:type="dxa"/>
            <w:vAlign w:val="center"/>
          </w:tcPr>
          <w:p w:rsidR="009A2B74" w:rsidRPr="000864C3" w:rsidRDefault="009A2B74" w:rsidP="000864C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864C3">
              <w:rPr>
                <w:rFonts w:ascii="Times New Roman" w:eastAsia="Times New Roman" w:hAnsi="Times New Roman" w:cs="Times New Roman"/>
                <w:sz w:val="20"/>
                <w:szCs w:val="20"/>
              </w:rPr>
              <w:t>Желтый</w:t>
            </w:r>
          </w:p>
        </w:tc>
        <w:tc>
          <w:tcPr>
            <w:tcW w:w="0" w:type="auto"/>
            <w:vAlign w:val="center"/>
          </w:tcPr>
          <w:p w:rsidR="009A2B74" w:rsidRPr="000864C3" w:rsidRDefault="009A2B74" w:rsidP="000864C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864C3">
              <w:rPr>
                <w:rFonts w:ascii="Times New Roman" w:eastAsia="Times New Roman" w:hAnsi="Times New Roman" w:cs="Times New Roman"/>
                <w:sz w:val="20"/>
                <w:szCs w:val="20"/>
              </w:rPr>
              <w:t>Светится при нажатии кнопки ТЕСТ</w:t>
            </w:r>
          </w:p>
        </w:tc>
      </w:tr>
      <w:tr w:rsidR="000753AA" w:rsidRPr="000864C3" w:rsidTr="008022C9">
        <w:trPr>
          <w:trHeight w:val="294"/>
        </w:trPr>
        <w:tc>
          <w:tcPr>
            <w:tcW w:w="1984" w:type="dxa"/>
            <w:vAlign w:val="center"/>
          </w:tcPr>
          <w:p w:rsidR="000753AA" w:rsidRPr="000864C3" w:rsidRDefault="000753AA" w:rsidP="000753A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864C3">
              <w:rPr>
                <w:rFonts w:ascii="Times New Roman" w:eastAsia="Times New Roman" w:hAnsi="Times New Roman" w:cs="Times New Roman"/>
                <w:sz w:val="20"/>
                <w:szCs w:val="20"/>
              </w:rPr>
              <w:t>ЗВУК ОТКЛЮЧЕН</w:t>
            </w:r>
          </w:p>
        </w:tc>
        <w:tc>
          <w:tcPr>
            <w:tcW w:w="1308" w:type="dxa"/>
            <w:vAlign w:val="center"/>
          </w:tcPr>
          <w:p w:rsidR="000753AA" w:rsidRPr="000864C3" w:rsidRDefault="000753AA" w:rsidP="000864C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864C3">
              <w:rPr>
                <w:rFonts w:ascii="Times New Roman" w:eastAsia="Times New Roman" w:hAnsi="Times New Roman" w:cs="Times New Roman"/>
                <w:sz w:val="20"/>
                <w:szCs w:val="20"/>
              </w:rPr>
              <w:t>Желтый</w:t>
            </w:r>
          </w:p>
        </w:tc>
        <w:tc>
          <w:tcPr>
            <w:tcW w:w="0" w:type="auto"/>
            <w:vAlign w:val="center"/>
          </w:tcPr>
          <w:p w:rsidR="000753AA" w:rsidRPr="000864C3" w:rsidRDefault="000753AA" w:rsidP="000864C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864C3">
              <w:rPr>
                <w:rFonts w:ascii="Times New Roman" w:eastAsia="Times New Roman" w:hAnsi="Times New Roman" w:cs="Times New Roman"/>
                <w:sz w:val="20"/>
                <w:szCs w:val="20"/>
              </w:rPr>
              <w:t>Светится при отключении звука. Автоматически включается при</w:t>
            </w:r>
            <w:r w:rsidRPr="000864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864C3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новом тревожном сообщении</w:t>
            </w:r>
          </w:p>
        </w:tc>
      </w:tr>
      <w:tr w:rsidR="000753AA" w:rsidRPr="000864C3" w:rsidTr="008022C9">
        <w:trPr>
          <w:trHeight w:val="247"/>
        </w:trPr>
        <w:tc>
          <w:tcPr>
            <w:tcW w:w="1984" w:type="dxa"/>
            <w:vAlign w:val="center"/>
          </w:tcPr>
          <w:p w:rsidR="000753AA" w:rsidRPr="000864C3" w:rsidRDefault="000753AA" w:rsidP="000753A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864C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Индикатор состояния</w:t>
            </w:r>
            <w:r w:rsidRPr="000864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864C3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страницы</w:t>
            </w:r>
          </w:p>
        </w:tc>
        <w:tc>
          <w:tcPr>
            <w:tcW w:w="1308" w:type="dxa"/>
            <w:vAlign w:val="center"/>
          </w:tcPr>
          <w:p w:rsidR="000753AA" w:rsidRPr="000864C3" w:rsidRDefault="000753AA" w:rsidP="000864C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864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3-х </w:t>
            </w:r>
            <w:proofErr w:type="spellStart"/>
            <w:r w:rsidRPr="000864C3">
              <w:rPr>
                <w:rFonts w:ascii="Times New Roman" w:eastAsia="Times New Roman" w:hAnsi="Times New Roman" w:cs="Times New Roman"/>
                <w:sz w:val="20"/>
                <w:szCs w:val="20"/>
              </w:rPr>
              <w:t>цветный</w:t>
            </w:r>
            <w:proofErr w:type="spellEnd"/>
          </w:p>
        </w:tc>
        <w:tc>
          <w:tcPr>
            <w:tcW w:w="0" w:type="auto"/>
            <w:vAlign w:val="center"/>
          </w:tcPr>
          <w:p w:rsidR="000753AA" w:rsidRPr="000864C3" w:rsidRDefault="000753AA" w:rsidP="000864C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864C3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Показывает наихудшее состояние зон на текущей странице</w:t>
            </w:r>
          </w:p>
        </w:tc>
      </w:tr>
      <w:tr w:rsidR="000753AA" w:rsidRPr="000864C3" w:rsidTr="008022C9">
        <w:trPr>
          <w:trHeight w:val="480"/>
        </w:trPr>
        <w:tc>
          <w:tcPr>
            <w:tcW w:w="1984" w:type="dxa"/>
            <w:vAlign w:val="center"/>
          </w:tcPr>
          <w:p w:rsidR="000753AA" w:rsidRPr="000864C3" w:rsidRDefault="000753AA" w:rsidP="000753A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864C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Индикатор выбранной</w:t>
            </w:r>
            <w:r w:rsidRPr="000864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864C3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страницы</w:t>
            </w:r>
          </w:p>
        </w:tc>
        <w:tc>
          <w:tcPr>
            <w:tcW w:w="1308" w:type="dxa"/>
            <w:vAlign w:val="center"/>
          </w:tcPr>
          <w:p w:rsidR="000753AA" w:rsidRPr="000864C3" w:rsidRDefault="000753AA" w:rsidP="000864C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864C3">
              <w:rPr>
                <w:rFonts w:ascii="Times New Roman" w:eastAsia="Times New Roman" w:hAnsi="Times New Roman" w:cs="Times New Roman"/>
                <w:sz w:val="20"/>
                <w:szCs w:val="20"/>
              </w:rPr>
              <w:t>Синий</w:t>
            </w:r>
          </w:p>
        </w:tc>
        <w:tc>
          <w:tcPr>
            <w:tcW w:w="0" w:type="auto"/>
            <w:vAlign w:val="center"/>
          </w:tcPr>
          <w:p w:rsidR="000753AA" w:rsidRPr="000864C3" w:rsidRDefault="000753AA" w:rsidP="000864C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864C3">
              <w:rPr>
                <w:rFonts w:ascii="Times New Roman" w:eastAsia="Times New Roman" w:hAnsi="Times New Roman" w:cs="Times New Roman"/>
                <w:sz w:val="20"/>
                <w:szCs w:val="20"/>
              </w:rPr>
              <w:t>Светится на активной странице. Мигает на страницах с новыми</w:t>
            </w:r>
            <w:r w:rsidRPr="000864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864C3">
              <w:rPr>
                <w:rFonts w:ascii="Times New Roman" w:eastAsia="Times New Roman" w:hAnsi="Times New Roman" w:cs="Times New Roman"/>
                <w:sz w:val="20"/>
                <w:szCs w:val="20"/>
              </w:rPr>
              <w:t>событиями</w:t>
            </w:r>
          </w:p>
        </w:tc>
      </w:tr>
      <w:tr w:rsidR="000753AA" w:rsidRPr="000864C3" w:rsidTr="008022C9">
        <w:trPr>
          <w:trHeight w:val="281"/>
        </w:trPr>
        <w:tc>
          <w:tcPr>
            <w:tcW w:w="1984" w:type="dxa"/>
            <w:vMerge w:val="restart"/>
            <w:vAlign w:val="center"/>
          </w:tcPr>
          <w:p w:rsidR="008022C9" w:rsidRDefault="000753AA" w:rsidP="000753A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4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Индикаторы </w:t>
            </w:r>
          </w:p>
          <w:p w:rsidR="000753AA" w:rsidRDefault="000753AA" w:rsidP="008022C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4C3">
              <w:rPr>
                <w:rFonts w:ascii="Times New Roman" w:eastAsia="Times New Roman" w:hAnsi="Times New Roman" w:cs="Times New Roman"/>
                <w:sz w:val="20"/>
                <w:szCs w:val="20"/>
              </w:rPr>
              <w:t>«1» –</w:t>
            </w:r>
            <w:r w:rsidR="008022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864C3">
              <w:rPr>
                <w:rFonts w:ascii="Times New Roman" w:eastAsia="Times New Roman" w:hAnsi="Times New Roman" w:cs="Times New Roman"/>
                <w:sz w:val="20"/>
                <w:szCs w:val="20"/>
              </w:rPr>
              <w:t>«50»</w:t>
            </w:r>
          </w:p>
          <w:p w:rsidR="008022C9" w:rsidRPr="000864C3" w:rsidRDefault="008022C9" w:rsidP="008022C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пожарных зон</w:t>
            </w:r>
          </w:p>
        </w:tc>
        <w:tc>
          <w:tcPr>
            <w:tcW w:w="1308" w:type="dxa"/>
            <w:vAlign w:val="center"/>
          </w:tcPr>
          <w:p w:rsidR="000753AA" w:rsidRPr="000864C3" w:rsidRDefault="000753AA" w:rsidP="000864C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864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3-х </w:t>
            </w:r>
            <w:proofErr w:type="spellStart"/>
            <w:r w:rsidRPr="000864C3">
              <w:rPr>
                <w:rFonts w:ascii="Times New Roman" w:eastAsia="Times New Roman" w:hAnsi="Times New Roman" w:cs="Times New Roman"/>
                <w:sz w:val="20"/>
                <w:szCs w:val="20"/>
              </w:rPr>
              <w:t>цветный</w:t>
            </w:r>
            <w:proofErr w:type="spellEnd"/>
          </w:p>
        </w:tc>
        <w:tc>
          <w:tcPr>
            <w:tcW w:w="0" w:type="auto"/>
            <w:vAlign w:val="center"/>
          </w:tcPr>
          <w:p w:rsidR="000753AA" w:rsidRPr="000864C3" w:rsidRDefault="000753AA" w:rsidP="000864C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6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Зона пожарная, группа пожарных зон</w:t>
            </w:r>
          </w:p>
        </w:tc>
      </w:tr>
      <w:tr w:rsidR="000753AA" w:rsidRPr="000864C3" w:rsidTr="008022C9">
        <w:trPr>
          <w:trHeight w:val="245"/>
        </w:trPr>
        <w:tc>
          <w:tcPr>
            <w:tcW w:w="1984" w:type="dxa"/>
            <w:vMerge/>
            <w:vAlign w:val="center"/>
          </w:tcPr>
          <w:p w:rsidR="000753AA" w:rsidRPr="000864C3" w:rsidRDefault="000753AA" w:rsidP="000753A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:rsidR="000753AA" w:rsidRPr="000864C3" w:rsidRDefault="000753AA" w:rsidP="000864C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864C3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Красный</w:t>
            </w:r>
          </w:p>
        </w:tc>
        <w:tc>
          <w:tcPr>
            <w:tcW w:w="0" w:type="auto"/>
            <w:vAlign w:val="center"/>
          </w:tcPr>
          <w:p w:rsidR="000753AA" w:rsidRPr="000864C3" w:rsidRDefault="000753AA" w:rsidP="000864C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864C3">
              <w:rPr>
                <w:rFonts w:ascii="Times New Roman" w:eastAsia="Times New Roman" w:hAnsi="Times New Roman" w:cs="Times New Roman"/>
                <w:sz w:val="20"/>
                <w:szCs w:val="20"/>
              </w:rPr>
              <w:t>Светится при получении события «Пожар»</w:t>
            </w:r>
          </w:p>
        </w:tc>
      </w:tr>
      <w:tr w:rsidR="000753AA" w:rsidRPr="000864C3" w:rsidTr="008022C9">
        <w:trPr>
          <w:trHeight w:val="121"/>
        </w:trPr>
        <w:tc>
          <w:tcPr>
            <w:tcW w:w="1984" w:type="dxa"/>
            <w:vMerge/>
            <w:vAlign w:val="center"/>
          </w:tcPr>
          <w:p w:rsidR="000753AA" w:rsidRPr="000864C3" w:rsidRDefault="000753AA" w:rsidP="000753A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:rsidR="000753AA" w:rsidRPr="000864C3" w:rsidRDefault="000753AA" w:rsidP="000864C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864C3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Красный</w:t>
            </w:r>
          </w:p>
        </w:tc>
        <w:tc>
          <w:tcPr>
            <w:tcW w:w="0" w:type="auto"/>
            <w:vAlign w:val="center"/>
          </w:tcPr>
          <w:p w:rsidR="000753AA" w:rsidRPr="000864C3" w:rsidRDefault="000753AA" w:rsidP="000864C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864C3">
              <w:rPr>
                <w:rFonts w:ascii="Times New Roman" w:eastAsia="Times New Roman" w:hAnsi="Times New Roman" w:cs="Times New Roman"/>
                <w:sz w:val="20"/>
                <w:szCs w:val="20"/>
              </w:rPr>
              <w:t>При получении события «Внимание» мигает с частотой 1 Гц</w:t>
            </w:r>
          </w:p>
        </w:tc>
      </w:tr>
      <w:tr w:rsidR="000753AA" w:rsidRPr="000864C3" w:rsidTr="008022C9">
        <w:trPr>
          <w:trHeight w:val="210"/>
        </w:trPr>
        <w:tc>
          <w:tcPr>
            <w:tcW w:w="1984" w:type="dxa"/>
            <w:vMerge/>
            <w:vAlign w:val="center"/>
          </w:tcPr>
          <w:p w:rsidR="000753AA" w:rsidRPr="000864C3" w:rsidRDefault="000753AA" w:rsidP="000753A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:rsidR="000753AA" w:rsidRPr="000864C3" w:rsidRDefault="000753AA" w:rsidP="000864C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864C3">
              <w:rPr>
                <w:rFonts w:ascii="Times New Roman" w:eastAsia="Times New Roman" w:hAnsi="Times New Roman" w:cs="Times New Roman"/>
                <w:sz w:val="20"/>
                <w:szCs w:val="20"/>
              </w:rPr>
              <w:t>Желтый</w:t>
            </w:r>
          </w:p>
        </w:tc>
        <w:tc>
          <w:tcPr>
            <w:tcW w:w="0" w:type="auto"/>
            <w:vAlign w:val="center"/>
          </w:tcPr>
          <w:p w:rsidR="000753AA" w:rsidRPr="000864C3" w:rsidRDefault="000753AA" w:rsidP="000864C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864C3">
              <w:rPr>
                <w:rFonts w:ascii="Times New Roman" w:eastAsia="Times New Roman" w:hAnsi="Times New Roman" w:cs="Times New Roman"/>
                <w:sz w:val="20"/>
                <w:szCs w:val="20"/>
              </w:rPr>
              <w:t>Светится, если зона обойдена</w:t>
            </w:r>
          </w:p>
        </w:tc>
      </w:tr>
      <w:tr w:rsidR="000753AA" w:rsidRPr="000864C3" w:rsidTr="008022C9">
        <w:trPr>
          <w:trHeight w:val="467"/>
        </w:trPr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0753AA" w:rsidRPr="000864C3" w:rsidRDefault="000753AA" w:rsidP="000753A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:rsidR="000753AA" w:rsidRPr="000864C3" w:rsidRDefault="000753AA" w:rsidP="000864C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864C3">
              <w:rPr>
                <w:rFonts w:ascii="Times New Roman" w:eastAsia="Times New Roman" w:hAnsi="Times New Roman" w:cs="Times New Roman"/>
                <w:sz w:val="20"/>
                <w:szCs w:val="20"/>
              </w:rPr>
              <w:t>Желтый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753AA" w:rsidRPr="000864C3" w:rsidRDefault="000753AA" w:rsidP="000864C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864C3">
              <w:rPr>
                <w:rFonts w:ascii="Times New Roman" w:eastAsia="Times New Roman" w:hAnsi="Times New Roman" w:cs="Times New Roman"/>
                <w:sz w:val="20"/>
                <w:szCs w:val="20"/>
              </w:rPr>
              <w:t>Мигает с частотой 1 Гц при обнаружении неисправности или</w:t>
            </w:r>
          </w:p>
          <w:p w:rsidR="000753AA" w:rsidRPr="000864C3" w:rsidRDefault="000753AA" w:rsidP="000864C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864C3">
              <w:rPr>
                <w:rFonts w:ascii="Times New Roman" w:eastAsia="Times New Roman" w:hAnsi="Times New Roman" w:cs="Times New Roman"/>
                <w:sz w:val="20"/>
                <w:szCs w:val="20"/>
              </w:rPr>
              <w:t>потере связи</w:t>
            </w:r>
          </w:p>
        </w:tc>
      </w:tr>
      <w:tr w:rsidR="000753AA" w:rsidRPr="000864C3" w:rsidTr="008022C9">
        <w:trPr>
          <w:trHeight w:val="201"/>
        </w:trPr>
        <w:tc>
          <w:tcPr>
            <w:tcW w:w="1984" w:type="dxa"/>
            <w:vMerge/>
            <w:vAlign w:val="center"/>
          </w:tcPr>
          <w:p w:rsidR="000753AA" w:rsidRPr="000864C3" w:rsidRDefault="000753AA" w:rsidP="000753A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:rsidR="000753AA" w:rsidRPr="000864C3" w:rsidRDefault="000753AA" w:rsidP="000864C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864C3">
              <w:rPr>
                <w:rFonts w:ascii="Times New Roman" w:eastAsia="Times New Roman" w:hAnsi="Times New Roman" w:cs="Times New Roman"/>
                <w:sz w:val="20"/>
                <w:szCs w:val="20"/>
              </w:rPr>
              <w:t>Зеленый</w:t>
            </w:r>
          </w:p>
        </w:tc>
        <w:tc>
          <w:tcPr>
            <w:tcW w:w="0" w:type="auto"/>
            <w:vAlign w:val="center"/>
          </w:tcPr>
          <w:p w:rsidR="000753AA" w:rsidRPr="000864C3" w:rsidRDefault="000753AA" w:rsidP="000864C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864C3">
              <w:rPr>
                <w:rFonts w:ascii="Times New Roman" w:eastAsia="Times New Roman" w:hAnsi="Times New Roman" w:cs="Times New Roman"/>
                <w:sz w:val="20"/>
                <w:szCs w:val="20"/>
              </w:rPr>
              <w:t>Светится, если зона в норме</w:t>
            </w:r>
          </w:p>
        </w:tc>
      </w:tr>
      <w:tr w:rsidR="000864C3" w:rsidRPr="000864C3" w:rsidTr="008022C9">
        <w:trPr>
          <w:trHeight w:val="307"/>
        </w:trPr>
        <w:tc>
          <w:tcPr>
            <w:tcW w:w="1984" w:type="dxa"/>
            <w:vMerge w:val="restart"/>
            <w:vAlign w:val="center"/>
          </w:tcPr>
          <w:p w:rsidR="000864C3" w:rsidRDefault="000864C3" w:rsidP="008022C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4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Индикаторы </w:t>
            </w:r>
          </w:p>
          <w:p w:rsidR="008022C9" w:rsidRDefault="008022C9" w:rsidP="008022C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4C3">
              <w:rPr>
                <w:rFonts w:ascii="Times New Roman" w:eastAsia="Times New Roman" w:hAnsi="Times New Roman" w:cs="Times New Roman"/>
                <w:sz w:val="20"/>
                <w:szCs w:val="20"/>
              </w:rPr>
              <w:t>«1» 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864C3">
              <w:rPr>
                <w:rFonts w:ascii="Times New Roman" w:eastAsia="Times New Roman" w:hAnsi="Times New Roman" w:cs="Times New Roman"/>
                <w:sz w:val="20"/>
                <w:szCs w:val="20"/>
              </w:rPr>
              <w:t>«50»</w:t>
            </w:r>
          </w:p>
          <w:p w:rsidR="008022C9" w:rsidRPr="000864C3" w:rsidRDefault="008022C9" w:rsidP="008022C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охранных зон</w:t>
            </w:r>
          </w:p>
        </w:tc>
        <w:tc>
          <w:tcPr>
            <w:tcW w:w="1308" w:type="dxa"/>
            <w:vAlign w:val="center"/>
          </w:tcPr>
          <w:p w:rsidR="000864C3" w:rsidRPr="000864C3" w:rsidRDefault="000864C3" w:rsidP="000864C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864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3-х </w:t>
            </w:r>
            <w:proofErr w:type="spellStart"/>
            <w:r w:rsidRPr="000864C3">
              <w:rPr>
                <w:rFonts w:ascii="Times New Roman" w:eastAsia="Times New Roman" w:hAnsi="Times New Roman" w:cs="Times New Roman"/>
                <w:sz w:val="20"/>
                <w:szCs w:val="20"/>
              </w:rPr>
              <w:t>цветный</w:t>
            </w:r>
            <w:proofErr w:type="spellEnd"/>
          </w:p>
        </w:tc>
        <w:tc>
          <w:tcPr>
            <w:tcW w:w="0" w:type="auto"/>
            <w:vAlign w:val="center"/>
          </w:tcPr>
          <w:p w:rsidR="000864C3" w:rsidRPr="000864C3" w:rsidRDefault="000864C3" w:rsidP="000864C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6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Зона охранная, группа охранных зон</w:t>
            </w:r>
          </w:p>
        </w:tc>
      </w:tr>
      <w:tr w:rsidR="000864C3" w:rsidRPr="000864C3" w:rsidTr="008022C9">
        <w:trPr>
          <w:trHeight w:val="271"/>
        </w:trPr>
        <w:tc>
          <w:tcPr>
            <w:tcW w:w="1984" w:type="dxa"/>
            <w:vMerge/>
            <w:vAlign w:val="center"/>
          </w:tcPr>
          <w:p w:rsidR="000864C3" w:rsidRPr="000864C3" w:rsidRDefault="000864C3" w:rsidP="000753A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:rsidR="000864C3" w:rsidRPr="000864C3" w:rsidRDefault="000864C3" w:rsidP="000864C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864C3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Красный</w:t>
            </w:r>
          </w:p>
        </w:tc>
        <w:tc>
          <w:tcPr>
            <w:tcW w:w="0" w:type="auto"/>
            <w:vAlign w:val="center"/>
          </w:tcPr>
          <w:p w:rsidR="000864C3" w:rsidRPr="000864C3" w:rsidRDefault="000864C3" w:rsidP="000864C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864C3">
              <w:rPr>
                <w:rFonts w:ascii="Times New Roman" w:eastAsia="Times New Roman" w:hAnsi="Times New Roman" w:cs="Times New Roman"/>
                <w:sz w:val="20"/>
                <w:szCs w:val="20"/>
              </w:rPr>
              <w:t>Мигает с частотой 2 Гц при нарушении зоны</w:t>
            </w:r>
          </w:p>
        </w:tc>
      </w:tr>
      <w:tr w:rsidR="000864C3" w:rsidRPr="000864C3" w:rsidTr="008022C9">
        <w:trPr>
          <w:trHeight w:val="210"/>
        </w:trPr>
        <w:tc>
          <w:tcPr>
            <w:tcW w:w="1984" w:type="dxa"/>
            <w:vMerge/>
            <w:vAlign w:val="center"/>
          </w:tcPr>
          <w:p w:rsidR="000864C3" w:rsidRPr="000864C3" w:rsidRDefault="000864C3" w:rsidP="000753A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:rsidR="000864C3" w:rsidRPr="000864C3" w:rsidRDefault="000864C3" w:rsidP="000864C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864C3">
              <w:rPr>
                <w:rFonts w:ascii="Times New Roman" w:eastAsia="Times New Roman" w:hAnsi="Times New Roman" w:cs="Times New Roman"/>
                <w:sz w:val="20"/>
                <w:szCs w:val="20"/>
              </w:rPr>
              <w:t>Желтый</w:t>
            </w:r>
          </w:p>
        </w:tc>
        <w:tc>
          <w:tcPr>
            <w:tcW w:w="0" w:type="auto"/>
            <w:vAlign w:val="center"/>
          </w:tcPr>
          <w:p w:rsidR="000864C3" w:rsidRPr="000864C3" w:rsidRDefault="000864C3" w:rsidP="000864C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864C3">
              <w:rPr>
                <w:rFonts w:ascii="Times New Roman" w:eastAsia="Times New Roman" w:hAnsi="Times New Roman" w:cs="Times New Roman"/>
                <w:sz w:val="20"/>
                <w:szCs w:val="20"/>
              </w:rPr>
              <w:t>Мигает с частотой 0,5 Гц при неисправности или потере связи</w:t>
            </w:r>
          </w:p>
        </w:tc>
      </w:tr>
      <w:tr w:rsidR="000864C3" w:rsidRPr="000864C3" w:rsidTr="008022C9">
        <w:trPr>
          <w:trHeight w:val="203"/>
        </w:trPr>
        <w:tc>
          <w:tcPr>
            <w:tcW w:w="1984" w:type="dxa"/>
            <w:vMerge/>
            <w:vAlign w:val="center"/>
          </w:tcPr>
          <w:p w:rsidR="000864C3" w:rsidRPr="000864C3" w:rsidRDefault="000864C3" w:rsidP="000753A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tcBorders>
              <w:bottom w:val="single" w:sz="4" w:space="0" w:color="auto"/>
            </w:tcBorders>
            <w:vAlign w:val="center"/>
          </w:tcPr>
          <w:p w:rsidR="000864C3" w:rsidRPr="000864C3" w:rsidRDefault="000864C3" w:rsidP="000864C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864C3">
              <w:rPr>
                <w:rFonts w:ascii="Times New Roman" w:eastAsia="Times New Roman" w:hAnsi="Times New Roman" w:cs="Times New Roman"/>
                <w:sz w:val="20"/>
                <w:szCs w:val="20"/>
              </w:rPr>
              <w:t>Желтый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864C3" w:rsidRPr="000864C3" w:rsidRDefault="000864C3" w:rsidP="000864C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864C3">
              <w:rPr>
                <w:rFonts w:ascii="Times New Roman" w:eastAsia="Times New Roman" w:hAnsi="Times New Roman" w:cs="Times New Roman"/>
                <w:sz w:val="20"/>
                <w:szCs w:val="20"/>
              </w:rPr>
              <w:t>Светится, когда зоны сняты с охраны</w:t>
            </w:r>
          </w:p>
        </w:tc>
      </w:tr>
      <w:tr w:rsidR="000864C3" w:rsidRPr="000864C3" w:rsidTr="008022C9">
        <w:trPr>
          <w:trHeight w:val="298"/>
        </w:trPr>
        <w:tc>
          <w:tcPr>
            <w:tcW w:w="1984" w:type="dxa"/>
            <w:vMerge/>
            <w:vAlign w:val="center"/>
          </w:tcPr>
          <w:p w:rsidR="000864C3" w:rsidRPr="000864C3" w:rsidRDefault="000864C3" w:rsidP="000753A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:rsidR="000864C3" w:rsidRPr="000864C3" w:rsidRDefault="000864C3" w:rsidP="000864C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864C3">
              <w:rPr>
                <w:rFonts w:ascii="Times New Roman" w:eastAsia="Times New Roman" w:hAnsi="Times New Roman" w:cs="Times New Roman"/>
                <w:sz w:val="20"/>
                <w:szCs w:val="20"/>
              </w:rPr>
              <w:t>Зеленый</w:t>
            </w:r>
          </w:p>
        </w:tc>
        <w:tc>
          <w:tcPr>
            <w:tcW w:w="0" w:type="auto"/>
            <w:vAlign w:val="center"/>
          </w:tcPr>
          <w:p w:rsidR="000864C3" w:rsidRPr="000864C3" w:rsidRDefault="000864C3" w:rsidP="000864C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864C3">
              <w:rPr>
                <w:rFonts w:ascii="Times New Roman" w:eastAsia="Times New Roman" w:hAnsi="Times New Roman" w:cs="Times New Roman"/>
                <w:sz w:val="20"/>
                <w:szCs w:val="20"/>
              </w:rPr>
              <w:t>Светится, когда зоны на охране</w:t>
            </w:r>
          </w:p>
        </w:tc>
      </w:tr>
      <w:tr w:rsidR="000864C3" w:rsidRPr="000864C3" w:rsidTr="008022C9">
        <w:trPr>
          <w:trHeight w:val="187"/>
        </w:trPr>
        <w:tc>
          <w:tcPr>
            <w:tcW w:w="1984" w:type="dxa"/>
            <w:vMerge/>
            <w:vAlign w:val="center"/>
          </w:tcPr>
          <w:p w:rsidR="000864C3" w:rsidRPr="000864C3" w:rsidRDefault="000864C3" w:rsidP="000753A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:rsidR="000864C3" w:rsidRPr="000864C3" w:rsidRDefault="000864C3" w:rsidP="000864C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864C3">
              <w:rPr>
                <w:rFonts w:ascii="Times New Roman" w:eastAsia="Times New Roman" w:hAnsi="Times New Roman" w:cs="Times New Roman"/>
                <w:sz w:val="20"/>
                <w:szCs w:val="20"/>
              </w:rPr>
              <w:t>Зеленый</w:t>
            </w:r>
          </w:p>
        </w:tc>
        <w:tc>
          <w:tcPr>
            <w:tcW w:w="0" w:type="auto"/>
            <w:vAlign w:val="center"/>
          </w:tcPr>
          <w:p w:rsidR="000864C3" w:rsidRPr="000864C3" w:rsidRDefault="000864C3" w:rsidP="000864C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864C3">
              <w:rPr>
                <w:rFonts w:ascii="Times New Roman" w:eastAsia="Times New Roman" w:hAnsi="Times New Roman" w:cs="Times New Roman"/>
                <w:sz w:val="20"/>
                <w:szCs w:val="20"/>
              </w:rPr>
              <w:t>Мигает с частотой 1 Гц при отсчете задержки на вход/выход</w:t>
            </w:r>
          </w:p>
        </w:tc>
      </w:tr>
      <w:tr w:rsidR="008022C9" w:rsidRPr="000864C3" w:rsidTr="008022C9">
        <w:trPr>
          <w:trHeight w:val="187"/>
        </w:trPr>
        <w:tc>
          <w:tcPr>
            <w:tcW w:w="1984" w:type="dxa"/>
            <w:vMerge w:val="restart"/>
            <w:vAlign w:val="center"/>
          </w:tcPr>
          <w:p w:rsidR="008022C9" w:rsidRDefault="008022C9" w:rsidP="008022C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4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Индикаторы </w:t>
            </w:r>
          </w:p>
          <w:p w:rsidR="008022C9" w:rsidRDefault="008022C9" w:rsidP="008022C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4C3">
              <w:rPr>
                <w:rFonts w:ascii="Times New Roman" w:eastAsia="Times New Roman" w:hAnsi="Times New Roman" w:cs="Times New Roman"/>
                <w:sz w:val="20"/>
                <w:szCs w:val="20"/>
              </w:rPr>
              <w:t>«1» 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864C3">
              <w:rPr>
                <w:rFonts w:ascii="Times New Roman" w:eastAsia="Times New Roman" w:hAnsi="Times New Roman" w:cs="Times New Roman"/>
                <w:sz w:val="20"/>
                <w:szCs w:val="20"/>
              </w:rPr>
              <w:t>«50»</w:t>
            </w:r>
          </w:p>
          <w:p w:rsidR="008022C9" w:rsidRPr="000864C3" w:rsidRDefault="008022C9" w:rsidP="008022C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исполнительных устройств</w:t>
            </w:r>
          </w:p>
        </w:tc>
        <w:tc>
          <w:tcPr>
            <w:tcW w:w="1308" w:type="dxa"/>
            <w:vAlign w:val="center"/>
          </w:tcPr>
          <w:p w:rsidR="008022C9" w:rsidRPr="000864C3" w:rsidRDefault="008022C9" w:rsidP="00D354D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864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3-х </w:t>
            </w:r>
            <w:proofErr w:type="spellStart"/>
            <w:r w:rsidRPr="000864C3">
              <w:rPr>
                <w:rFonts w:ascii="Times New Roman" w:eastAsia="Times New Roman" w:hAnsi="Times New Roman" w:cs="Times New Roman"/>
                <w:sz w:val="20"/>
                <w:szCs w:val="20"/>
              </w:rPr>
              <w:t>цветный</w:t>
            </w:r>
            <w:proofErr w:type="spellEnd"/>
          </w:p>
        </w:tc>
        <w:tc>
          <w:tcPr>
            <w:tcW w:w="0" w:type="auto"/>
            <w:vAlign w:val="center"/>
          </w:tcPr>
          <w:p w:rsidR="008022C9" w:rsidRPr="008022C9" w:rsidRDefault="008022C9" w:rsidP="000864C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22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Исполнительное устройство, подключенное к выходу</w:t>
            </w:r>
          </w:p>
        </w:tc>
      </w:tr>
      <w:tr w:rsidR="008022C9" w:rsidRPr="000864C3" w:rsidTr="008022C9">
        <w:trPr>
          <w:trHeight w:val="187"/>
        </w:trPr>
        <w:tc>
          <w:tcPr>
            <w:tcW w:w="1984" w:type="dxa"/>
            <w:vMerge/>
            <w:vAlign w:val="center"/>
          </w:tcPr>
          <w:p w:rsidR="008022C9" w:rsidRPr="000864C3" w:rsidRDefault="008022C9" w:rsidP="000753A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:rsidR="008022C9" w:rsidRPr="000864C3" w:rsidRDefault="008022C9" w:rsidP="00D354D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864C3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Красный</w:t>
            </w:r>
          </w:p>
        </w:tc>
        <w:tc>
          <w:tcPr>
            <w:tcW w:w="0" w:type="auto"/>
            <w:vAlign w:val="center"/>
          </w:tcPr>
          <w:p w:rsidR="008022C9" w:rsidRPr="000864C3" w:rsidRDefault="008022C9" w:rsidP="008022C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4C3">
              <w:rPr>
                <w:rFonts w:ascii="Times New Roman" w:eastAsia="Times New Roman" w:hAnsi="Times New Roman" w:cs="Times New Roman"/>
                <w:sz w:val="20"/>
                <w:szCs w:val="20"/>
              </w:rPr>
              <w:t>Светится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864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если устройство в рабочем состоянии</w:t>
            </w:r>
          </w:p>
        </w:tc>
      </w:tr>
      <w:tr w:rsidR="008022C9" w:rsidRPr="000864C3" w:rsidTr="008022C9">
        <w:trPr>
          <w:trHeight w:val="187"/>
        </w:trPr>
        <w:tc>
          <w:tcPr>
            <w:tcW w:w="1984" w:type="dxa"/>
            <w:vMerge/>
            <w:vAlign w:val="center"/>
          </w:tcPr>
          <w:p w:rsidR="008022C9" w:rsidRPr="000864C3" w:rsidRDefault="008022C9" w:rsidP="000753A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:rsidR="008022C9" w:rsidRPr="000864C3" w:rsidRDefault="008022C9" w:rsidP="00D354D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864C3">
              <w:rPr>
                <w:rFonts w:ascii="Times New Roman" w:eastAsia="Times New Roman" w:hAnsi="Times New Roman" w:cs="Times New Roman"/>
                <w:sz w:val="20"/>
                <w:szCs w:val="20"/>
              </w:rPr>
              <w:t>Желтый</w:t>
            </w:r>
          </w:p>
        </w:tc>
        <w:tc>
          <w:tcPr>
            <w:tcW w:w="0" w:type="auto"/>
            <w:vAlign w:val="center"/>
          </w:tcPr>
          <w:p w:rsidR="008022C9" w:rsidRPr="000864C3" w:rsidRDefault="008022C9" w:rsidP="008022C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4C3">
              <w:rPr>
                <w:rFonts w:ascii="Times New Roman" w:eastAsia="Times New Roman" w:hAnsi="Times New Roman" w:cs="Times New Roman"/>
                <w:sz w:val="20"/>
                <w:szCs w:val="20"/>
              </w:rPr>
              <w:t>Светится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864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если устройство неисправно</w:t>
            </w:r>
          </w:p>
        </w:tc>
      </w:tr>
      <w:tr w:rsidR="008022C9" w:rsidRPr="000864C3" w:rsidTr="008022C9">
        <w:trPr>
          <w:trHeight w:val="187"/>
        </w:trPr>
        <w:tc>
          <w:tcPr>
            <w:tcW w:w="1984" w:type="dxa"/>
            <w:vMerge/>
            <w:vAlign w:val="center"/>
          </w:tcPr>
          <w:p w:rsidR="008022C9" w:rsidRPr="000864C3" w:rsidRDefault="008022C9" w:rsidP="000753A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:rsidR="008022C9" w:rsidRPr="000864C3" w:rsidRDefault="008022C9" w:rsidP="00D354D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4C3">
              <w:rPr>
                <w:rFonts w:ascii="Times New Roman" w:eastAsia="Times New Roman" w:hAnsi="Times New Roman" w:cs="Times New Roman"/>
                <w:sz w:val="20"/>
                <w:szCs w:val="20"/>
              </w:rPr>
              <w:t>Зеленый</w:t>
            </w:r>
          </w:p>
        </w:tc>
        <w:tc>
          <w:tcPr>
            <w:tcW w:w="0" w:type="auto"/>
            <w:vAlign w:val="center"/>
          </w:tcPr>
          <w:p w:rsidR="008022C9" w:rsidRPr="000864C3" w:rsidRDefault="008022C9" w:rsidP="000864C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Светится, если устройство в исходном состоянии</w:t>
            </w:r>
          </w:p>
        </w:tc>
      </w:tr>
    </w:tbl>
    <w:p w:rsidR="007C5F61" w:rsidRPr="009A2B74" w:rsidRDefault="007C5F61" w:rsidP="007C5F61">
      <w:pPr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7C5F61" w:rsidRPr="009A2B74" w:rsidSect="008022C9"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F5024"/>
    <w:rsid w:val="000753AA"/>
    <w:rsid w:val="000864C3"/>
    <w:rsid w:val="00191B7B"/>
    <w:rsid w:val="001C14A7"/>
    <w:rsid w:val="00272750"/>
    <w:rsid w:val="002F5024"/>
    <w:rsid w:val="0075473A"/>
    <w:rsid w:val="007C5F61"/>
    <w:rsid w:val="008022C9"/>
    <w:rsid w:val="009158AA"/>
    <w:rsid w:val="009A2B74"/>
    <w:rsid w:val="00AB448B"/>
    <w:rsid w:val="00B51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F50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F50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F50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F502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50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F50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F502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F502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link w:val="a4"/>
    <w:uiPriority w:val="1"/>
    <w:qFormat/>
    <w:rsid w:val="008022C9"/>
    <w:pPr>
      <w:spacing w:after="0" w:line="240" w:lineRule="auto"/>
    </w:pPr>
    <w:rPr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8022C9"/>
    <w:rPr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02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22C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022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fil-tec.ru" TargetMode="External"/><Relationship Id="rId11" Type="http://schemas.openxmlformats.org/officeDocument/2006/relationships/glossaryDocument" Target="glossary/document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61E781406F54B92AA60CC4DC74FBB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5661914-EE03-4545-87BD-4A2CB7AE1590}"/>
      </w:docPartPr>
      <w:docPartBody>
        <w:p w:rsidR="00000000" w:rsidRDefault="00F257C0" w:rsidP="00F257C0">
          <w:pPr>
            <w:pStyle w:val="261E781406F54B92AA60CC4DC74FBBA1"/>
          </w:pPr>
          <w:r>
            <w:rPr>
              <w:rFonts w:asciiTheme="majorHAnsi" w:eastAsiaTheme="majorEastAsia" w:hAnsiTheme="majorHAnsi" w:cstheme="majorBidi"/>
              <w:color w:val="FFFFFF" w:themeColor="background1"/>
              <w:sz w:val="72"/>
              <w:szCs w:val="72"/>
            </w:rPr>
            <w:t>[Введите название документа]</w:t>
          </w:r>
        </w:p>
      </w:docPartBody>
    </w:docPart>
    <w:docPart>
      <w:docPartPr>
        <w:name w:val="E87EE3166226467299D891D8D0E509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6D0023-3A91-422B-BAC1-F09905D28754}"/>
      </w:docPartPr>
      <w:docPartBody>
        <w:p w:rsidR="00000000" w:rsidRDefault="00F257C0" w:rsidP="00F257C0">
          <w:pPr>
            <w:pStyle w:val="E87EE3166226467299D891D8D0E50955"/>
          </w:pPr>
          <w:r>
            <w:rPr>
              <w:rFonts w:asciiTheme="majorHAnsi" w:eastAsiaTheme="majorEastAsia" w:hAnsiTheme="majorHAnsi" w:cstheme="majorBidi"/>
              <w:b/>
              <w:bCs/>
              <w:color w:val="FFFFFF" w:themeColor="background1"/>
              <w:sz w:val="96"/>
              <w:szCs w:val="96"/>
            </w:rPr>
            <w:t>[Год]</w:t>
          </w:r>
        </w:p>
      </w:docPartBody>
    </w:docPart>
    <w:docPart>
      <w:docPartPr>
        <w:name w:val="0FB2362010D04D2AA745838D432BDA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6EEBDA-8311-4CDA-AE71-868752EC7502}"/>
      </w:docPartPr>
      <w:docPartBody>
        <w:p w:rsidR="00000000" w:rsidRDefault="00F257C0" w:rsidP="00F257C0">
          <w:pPr>
            <w:pStyle w:val="0FB2362010D04D2AA745838D432BDACB"/>
          </w:pPr>
          <w:r>
            <w:rPr>
              <w:color w:val="FFFFFF" w:themeColor="background1"/>
            </w:rPr>
            <w:t>[Введите имя автора]</w:t>
          </w:r>
        </w:p>
      </w:docPartBody>
    </w:docPart>
    <w:docPart>
      <w:docPartPr>
        <w:name w:val="95BB661F93A04DE2B25B277AC025C3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559B6B-4FDB-4CEC-947C-60A073D8C8EE}"/>
      </w:docPartPr>
      <w:docPartBody>
        <w:p w:rsidR="00000000" w:rsidRDefault="00F257C0" w:rsidP="00F257C0">
          <w:pPr>
            <w:pStyle w:val="95BB661F93A04DE2B25B277AC025C308"/>
          </w:pPr>
          <w:r>
            <w:rPr>
              <w:color w:val="FFFFFF" w:themeColor="background1"/>
            </w:rPr>
            <w:t>[Введите название организации]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F257C0"/>
    <w:rsid w:val="002D5D95"/>
    <w:rsid w:val="00F25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61E781406F54B92AA60CC4DC74FBBA1">
    <w:name w:val="261E781406F54B92AA60CC4DC74FBBA1"/>
    <w:rsid w:val="00F257C0"/>
  </w:style>
  <w:style w:type="paragraph" w:customStyle="1" w:styleId="E87EE3166226467299D891D8D0E50955">
    <w:name w:val="E87EE3166226467299D891D8D0E50955"/>
    <w:rsid w:val="00F257C0"/>
  </w:style>
  <w:style w:type="paragraph" w:customStyle="1" w:styleId="0FB2362010D04D2AA745838D432BDACB">
    <w:name w:val="0FB2362010D04D2AA745838D432BDACB"/>
    <w:rsid w:val="00F257C0"/>
  </w:style>
  <w:style w:type="paragraph" w:customStyle="1" w:styleId="95BB661F93A04DE2B25B277AC025C308">
    <w:name w:val="95BB661F93A04DE2B25B277AC025C308"/>
    <w:rsid w:val="00F257C0"/>
  </w:style>
  <w:style w:type="paragraph" w:customStyle="1" w:styleId="E7B3FC2176A24C5698F85488888E9209">
    <w:name w:val="E7B3FC2176A24C5698F85488888E9209"/>
    <w:rsid w:val="00F257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2020-04-01T00:00:00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4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Fil-Tec.ru</Company>
  <LinksUpToDate>false</LinksUpToDate>
  <CharactersWithSpaces>4660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Руководство пользователя Рубеж-БИУ</dc:title>
  <dc:subject/>
  <dc:creator>Андрей Филимонов</dc:creator>
  <cp:keywords/>
  <dc:description/>
  <cp:lastModifiedBy>Andrey</cp:lastModifiedBy>
  <cp:revision>3</cp:revision>
  <cp:lastPrinted>2020-04-10T17:35:00Z</cp:lastPrinted>
  <dcterms:created xsi:type="dcterms:W3CDTF">2020-04-10T15:55:00Z</dcterms:created>
  <dcterms:modified xsi:type="dcterms:W3CDTF">2020-04-10T18:21:00Z</dcterms:modified>
</cp:coreProperties>
</file>