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ayout w:type="fixed"/>
        <w:tblLook w:val="04A0"/>
      </w:tblPr>
      <w:tblGrid>
        <w:gridCol w:w="8647"/>
      </w:tblGrid>
      <w:tr w:rsidR="00A34A12" w:rsidTr="00DC26FB">
        <w:tc>
          <w:tcPr>
            <w:tcW w:w="8647" w:type="dxa"/>
            <w:hideMark/>
          </w:tcPr>
          <w:p w:rsidR="00A34A12" w:rsidRDefault="00DC26FB" w:rsidP="00DC26FB">
            <w:pPr>
              <w:pStyle w:val="3"/>
              <w:jc w:val="center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 xml:space="preserve">Действия дежурного персонала при </w:t>
            </w:r>
            <w:proofErr w:type="spellStart"/>
            <w:r>
              <w:rPr>
                <w:rFonts w:eastAsiaTheme="minorEastAsia"/>
                <w:b/>
                <w:sz w:val="36"/>
                <w:szCs w:val="36"/>
              </w:rPr>
              <w:t>сработке</w:t>
            </w:r>
            <w:proofErr w:type="spellEnd"/>
            <w:r>
              <w:rPr>
                <w:rFonts w:eastAsiaTheme="minorEastAsia"/>
                <w:b/>
                <w:sz w:val="36"/>
                <w:szCs w:val="36"/>
              </w:rPr>
              <w:t xml:space="preserve"> пожарной сигнализации</w:t>
            </w:r>
            <w:r w:rsidR="00CA745F">
              <w:rPr>
                <w:rFonts w:eastAsiaTheme="minorEastAsia"/>
                <w:b/>
                <w:sz w:val="36"/>
                <w:szCs w:val="36"/>
              </w:rPr>
              <w:t xml:space="preserve"> под управлением «С2000М».</w:t>
            </w:r>
          </w:p>
          <w:p w:rsidR="00DC26FB" w:rsidRPr="00DC26FB" w:rsidRDefault="00DC26FB" w:rsidP="00DC26FB">
            <w:pPr>
              <w:rPr>
                <w:rFonts w:eastAsiaTheme="minorEastAsia"/>
                <w:lang w:eastAsia="ru-RU"/>
              </w:rPr>
            </w:pPr>
          </w:p>
        </w:tc>
      </w:tr>
    </w:tbl>
    <w:p w:rsidR="00A34A12" w:rsidRDefault="00CA745F" w:rsidP="00A34A12">
      <w:pPr>
        <w:rPr>
          <w:b/>
          <w:sz w:val="36"/>
          <w:szCs w:val="36"/>
        </w:rPr>
      </w:pPr>
      <w:r w:rsidRPr="00DC26FB">
        <w:rPr>
          <w:sz w:val="28"/>
          <w:szCs w:val="24"/>
        </w:rPr>
        <w:t xml:space="preserve">При включении звукового оповещения и </w:t>
      </w:r>
      <w:r>
        <w:rPr>
          <w:sz w:val="28"/>
          <w:szCs w:val="24"/>
        </w:rPr>
        <w:t xml:space="preserve">красного индикатора «Пожар» или «Внимание» </w:t>
      </w:r>
      <w:r w:rsidRPr="00DC26FB">
        <w:rPr>
          <w:sz w:val="28"/>
          <w:szCs w:val="24"/>
        </w:rPr>
        <w:t>необходимо</w:t>
      </w:r>
      <w:r>
        <w:rPr>
          <w:sz w:val="28"/>
          <w:szCs w:val="24"/>
        </w:rPr>
        <w:t>.</w:t>
      </w:r>
    </w:p>
    <w:p w:rsidR="00A34A12" w:rsidRDefault="00A34A12" w:rsidP="00A34A12"/>
    <w:p w:rsidR="00DC26FB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>1. О</w:t>
      </w:r>
      <w:r w:rsidR="00DC26FB" w:rsidRPr="00DC26FB">
        <w:rPr>
          <w:sz w:val="28"/>
          <w:szCs w:val="24"/>
        </w:rPr>
        <w:t>пределить помещение, в котором произошло срабатывание пожарной сигнализации</w:t>
      </w:r>
      <w:r w:rsidR="00DC26FB">
        <w:rPr>
          <w:sz w:val="28"/>
          <w:szCs w:val="24"/>
        </w:rPr>
        <w:t xml:space="preserve"> по индикации названия на дисплее «С2000М» или номеру </w:t>
      </w:r>
      <w:r>
        <w:rPr>
          <w:sz w:val="28"/>
          <w:szCs w:val="24"/>
        </w:rPr>
        <w:t xml:space="preserve">раздела </w:t>
      </w:r>
      <w:r w:rsidR="00DC26FB">
        <w:rPr>
          <w:sz w:val="28"/>
          <w:szCs w:val="24"/>
        </w:rPr>
        <w:t>на панели «С2000-БКИ».</w:t>
      </w:r>
    </w:p>
    <w:p w:rsidR="00DC26FB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C26FB">
        <w:rPr>
          <w:sz w:val="28"/>
          <w:szCs w:val="24"/>
        </w:rPr>
        <w:t>В</w:t>
      </w:r>
      <w:r>
        <w:rPr>
          <w:sz w:val="28"/>
          <w:szCs w:val="24"/>
        </w:rPr>
        <w:t xml:space="preserve"> </w:t>
      </w:r>
      <w:r w:rsidR="00DC26FB">
        <w:rPr>
          <w:sz w:val="28"/>
          <w:szCs w:val="24"/>
        </w:rPr>
        <w:t xml:space="preserve"> таблице </w:t>
      </w:r>
      <w:r>
        <w:rPr>
          <w:sz w:val="28"/>
          <w:szCs w:val="24"/>
        </w:rPr>
        <w:t>разделов выяснить помещения, входящие в этот раздел.</w:t>
      </w:r>
    </w:p>
    <w:p w:rsidR="00DC26FB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>3. П</w:t>
      </w:r>
      <w:r w:rsidR="00DC26FB" w:rsidRPr="00DC26FB">
        <w:rPr>
          <w:sz w:val="28"/>
          <w:szCs w:val="24"/>
        </w:rPr>
        <w:t xml:space="preserve">роверить </w:t>
      </w:r>
      <w:r>
        <w:rPr>
          <w:sz w:val="28"/>
          <w:szCs w:val="24"/>
        </w:rPr>
        <w:t xml:space="preserve">помещение </w:t>
      </w:r>
      <w:r w:rsidR="00DC26FB" w:rsidRPr="00DC26FB">
        <w:rPr>
          <w:sz w:val="28"/>
          <w:szCs w:val="24"/>
        </w:rPr>
        <w:t>на</w:t>
      </w:r>
      <w:r>
        <w:rPr>
          <w:sz w:val="28"/>
          <w:szCs w:val="24"/>
        </w:rPr>
        <w:t xml:space="preserve"> </w:t>
      </w:r>
      <w:r w:rsidR="00DC26FB" w:rsidRPr="00DC26FB">
        <w:rPr>
          <w:sz w:val="28"/>
          <w:szCs w:val="24"/>
        </w:rPr>
        <w:t xml:space="preserve">наличие (отсутствие) возгорания или задымления. </w:t>
      </w:r>
    </w:p>
    <w:p w:rsidR="00DC26FB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C26FB" w:rsidRPr="00DC26FB">
        <w:rPr>
          <w:sz w:val="28"/>
          <w:szCs w:val="24"/>
        </w:rPr>
        <w:t xml:space="preserve">В случае пожара действовать согласно </w:t>
      </w:r>
      <w:r>
        <w:rPr>
          <w:sz w:val="28"/>
          <w:szCs w:val="24"/>
        </w:rPr>
        <w:t>должностной</w:t>
      </w:r>
      <w:r w:rsidR="00DC26FB" w:rsidRPr="00DC26FB">
        <w:rPr>
          <w:sz w:val="28"/>
          <w:szCs w:val="24"/>
        </w:rPr>
        <w:t xml:space="preserve"> инструкции. </w:t>
      </w:r>
    </w:p>
    <w:p w:rsidR="00CA745F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C26FB" w:rsidRPr="00DC26FB">
        <w:rPr>
          <w:sz w:val="28"/>
          <w:szCs w:val="24"/>
        </w:rPr>
        <w:t>Если срабатывание сигнализации ложное необходимо</w:t>
      </w:r>
      <w:r>
        <w:rPr>
          <w:sz w:val="28"/>
          <w:szCs w:val="24"/>
        </w:rPr>
        <w:t>:</w:t>
      </w:r>
    </w:p>
    <w:p w:rsidR="00CA745F" w:rsidRDefault="00DC26FB" w:rsidP="00CA745F">
      <w:pPr>
        <w:pStyle w:val="a5"/>
        <w:numPr>
          <w:ilvl w:val="0"/>
          <w:numId w:val="1"/>
        </w:numPr>
        <w:spacing w:after="120"/>
        <w:rPr>
          <w:sz w:val="28"/>
          <w:szCs w:val="24"/>
        </w:rPr>
      </w:pPr>
      <w:r w:rsidRPr="00CA745F">
        <w:rPr>
          <w:sz w:val="28"/>
          <w:szCs w:val="24"/>
        </w:rPr>
        <w:t xml:space="preserve">выполнить сброс </w:t>
      </w:r>
      <w:r w:rsidR="00CA745F" w:rsidRPr="00CA745F">
        <w:rPr>
          <w:sz w:val="28"/>
          <w:szCs w:val="24"/>
        </w:rPr>
        <w:t xml:space="preserve">тревоги в </w:t>
      </w:r>
      <w:r w:rsidRPr="00CA745F">
        <w:rPr>
          <w:sz w:val="28"/>
          <w:szCs w:val="24"/>
        </w:rPr>
        <w:t>соответствующе</w:t>
      </w:r>
      <w:r w:rsidR="00CA745F" w:rsidRPr="00CA745F">
        <w:rPr>
          <w:sz w:val="28"/>
          <w:szCs w:val="24"/>
        </w:rPr>
        <w:t>м</w:t>
      </w:r>
      <w:r w:rsidRPr="00CA745F">
        <w:rPr>
          <w:sz w:val="28"/>
          <w:szCs w:val="24"/>
        </w:rPr>
        <w:t xml:space="preserve"> раздел</w:t>
      </w:r>
      <w:r w:rsidR="00CA745F" w:rsidRPr="00CA745F">
        <w:rPr>
          <w:sz w:val="28"/>
          <w:szCs w:val="24"/>
        </w:rPr>
        <w:t>е</w:t>
      </w:r>
      <w:r w:rsidR="00CA745F">
        <w:rPr>
          <w:sz w:val="28"/>
          <w:szCs w:val="24"/>
        </w:rPr>
        <w:t>;</w:t>
      </w:r>
    </w:p>
    <w:p w:rsidR="00A34A12" w:rsidRDefault="00CA745F" w:rsidP="00CA745F">
      <w:pPr>
        <w:pStyle w:val="a5"/>
        <w:numPr>
          <w:ilvl w:val="0"/>
          <w:numId w:val="1"/>
        </w:numPr>
        <w:spacing w:after="120"/>
        <w:rPr>
          <w:sz w:val="28"/>
          <w:szCs w:val="24"/>
        </w:rPr>
      </w:pPr>
      <w:r w:rsidRPr="00CA745F">
        <w:rPr>
          <w:sz w:val="28"/>
          <w:szCs w:val="24"/>
        </w:rPr>
        <w:t>сделать запись в эксплуатационном журнале</w:t>
      </w:r>
      <w:r>
        <w:rPr>
          <w:sz w:val="28"/>
          <w:szCs w:val="24"/>
        </w:rPr>
        <w:t>;</w:t>
      </w:r>
    </w:p>
    <w:p w:rsidR="00CA745F" w:rsidRPr="00CA745F" w:rsidRDefault="00CA745F" w:rsidP="00CA745F">
      <w:pPr>
        <w:pStyle w:val="a5"/>
        <w:numPr>
          <w:ilvl w:val="0"/>
          <w:numId w:val="1"/>
        </w:numPr>
        <w:spacing w:after="120"/>
        <w:rPr>
          <w:sz w:val="28"/>
          <w:szCs w:val="24"/>
        </w:rPr>
      </w:pPr>
      <w:r>
        <w:rPr>
          <w:sz w:val="28"/>
          <w:szCs w:val="24"/>
        </w:rPr>
        <w:t>сообщить обслуживающей организации.</w:t>
      </w:r>
    </w:p>
    <w:p w:rsidR="00CA745F" w:rsidRDefault="00CA745F" w:rsidP="00CA745F">
      <w:pPr>
        <w:spacing w:after="120"/>
        <w:ind w:firstLine="425"/>
        <w:rPr>
          <w:sz w:val="28"/>
          <w:szCs w:val="24"/>
        </w:rPr>
      </w:pPr>
      <w:r>
        <w:rPr>
          <w:sz w:val="28"/>
          <w:szCs w:val="24"/>
        </w:rPr>
        <w:t xml:space="preserve">6. При повторении </w:t>
      </w:r>
      <w:proofErr w:type="gramStart"/>
      <w:r>
        <w:rPr>
          <w:sz w:val="28"/>
          <w:szCs w:val="24"/>
        </w:rPr>
        <w:t>ложных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сработок</w:t>
      </w:r>
      <w:proofErr w:type="spellEnd"/>
      <w:r>
        <w:rPr>
          <w:sz w:val="28"/>
          <w:szCs w:val="24"/>
        </w:rPr>
        <w:t xml:space="preserve"> отключить раздел или срабатывающий ложно элемент.</w:t>
      </w:r>
    </w:p>
    <w:p w:rsidR="00DC26FB" w:rsidRDefault="00DC26FB" w:rsidP="00A34A12">
      <w:pPr>
        <w:rPr>
          <w:sz w:val="28"/>
          <w:szCs w:val="24"/>
        </w:rPr>
      </w:pPr>
    </w:p>
    <w:p w:rsidR="00DC26FB" w:rsidRDefault="00DC26FB" w:rsidP="00A34A12">
      <w:pPr>
        <w:rPr>
          <w:sz w:val="28"/>
          <w:szCs w:val="24"/>
        </w:rPr>
      </w:pPr>
    </w:p>
    <w:p w:rsidR="00A34A12" w:rsidRDefault="00A34A12" w:rsidP="00DC26F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Для сброса тревоги </w:t>
      </w:r>
      <w:r w:rsidR="00DC26FB">
        <w:rPr>
          <w:b/>
          <w:bCs/>
          <w:sz w:val="32"/>
          <w:szCs w:val="32"/>
          <w:u w:val="single"/>
        </w:rPr>
        <w:t>при помощи клавиатуры «С2000М»</w:t>
      </w:r>
      <w:r>
        <w:rPr>
          <w:b/>
          <w:bCs/>
          <w:sz w:val="32"/>
          <w:szCs w:val="32"/>
          <w:u w:val="single"/>
        </w:rPr>
        <w:t>:</w:t>
      </w:r>
    </w:p>
    <w:p w:rsidR="00DC26FB" w:rsidRDefault="00DC26FB" w:rsidP="00DC26FB">
      <w:pPr>
        <w:jc w:val="center"/>
        <w:rPr>
          <w:b/>
          <w:bCs/>
          <w:sz w:val="32"/>
          <w:szCs w:val="32"/>
          <w:u w:val="single"/>
        </w:rPr>
      </w:pPr>
    </w:p>
    <w:p w:rsidR="00A34A12" w:rsidRDefault="00A34A12" w:rsidP="00A34A12">
      <w:pPr>
        <w:rPr>
          <w:sz w:val="28"/>
          <w:szCs w:val="24"/>
        </w:rPr>
      </w:pPr>
      <w:r>
        <w:rPr>
          <w:sz w:val="28"/>
          <w:szCs w:val="24"/>
        </w:rPr>
        <w:t>- Нажать клавишу «</w:t>
      </w:r>
      <w:r>
        <w:rPr>
          <w:b/>
          <w:bCs/>
          <w:sz w:val="28"/>
          <w:szCs w:val="24"/>
        </w:rPr>
        <w:t>СБРОС</w:t>
      </w:r>
      <w:r>
        <w:rPr>
          <w:sz w:val="28"/>
          <w:szCs w:val="24"/>
        </w:rPr>
        <w:t xml:space="preserve">» </w:t>
      </w:r>
    </w:p>
    <w:p w:rsidR="00A34A12" w:rsidRDefault="00A34A12" w:rsidP="00A34A12">
      <w:pPr>
        <w:rPr>
          <w:sz w:val="28"/>
          <w:szCs w:val="24"/>
        </w:rPr>
      </w:pPr>
      <w:r>
        <w:rPr>
          <w:sz w:val="28"/>
          <w:szCs w:val="24"/>
        </w:rPr>
        <w:t>- Набрать пароль «</w:t>
      </w:r>
      <w:r w:rsidR="00DC26FB">
        <w:rPr>
          <w:b/>
          <w:bCs/>
          <w:sz w:val="28"/>
          <w:szCs w:val="24"/>
        </w:rPr>
        <w:t>2222</w:t>
      </w:r>
      <w:r>
        <w:rPr>
          <w:sz w:val="28"/>
          <w:szCs w:val="24"/>
        </w:rPr>
        <w:t>»;</w:t>
      </w:r>
    </w:p>
    <w:p w:rsidR="00A34A12" w:rsidRDefault="00A34A12" w:rsidP="00A34A12">
      <w:pPr>
        <w:rPr>
          <w:sz w:val="28"/>
          <w:szCs w:val="24"/>
        </w:rPr>
      </w:pPr>
      <w:r>
        <w:rPr>
          <w:sz w:val="28"/>
          <w:szCs w:val="24"/>
        </w:rPr>
        <w:t>- Нажать клавишу «</w:t>
      </w:r>
      <w:r>
        <w:rPr>
          <w:noProof/>
          <w:sz w:val="28"/>
          <w:szCs w:val="24"/>
          <w:lang w:eastAsia="ru-RU"/>
        </w:rPr>
        <w:drawing>
          <wp:inline distT="0" distB="0" distL="0" distR="0">
            <wp:extent cx="447675" cy="209550"/>
            <wp:effectExtent l="19050" t="0" r="9525" b="0"/>
            <wp:docPr id="1" name="Рисунок 1" descr="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н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4"/>
        </w:rPr>
        <w:t>» и дождаться восстановления раздела.</w:t>
      </w:r>
    </w:p>
    <w:p w:rsidR="00A34A12" w:rsidRDefault="00A34A12" w:rsidP="00A34A12">
      <w:pPr>
        <w:rPr>
          <w:sz w:val="28"/>
          <w:szCs w:val="24"/>
        </w:rPr>
      </w:pPr>
      <w:r>
        <w:rPr>
          <w:sz w:val="28"/>
          <w:szCs w:val="24"/>
        </w:rPr>
        <w:t>- Наж</w:t>
      </w:r>
      <w:r w:rsidR="00DC26FB">
        <w:rPr>
          <w:sz w:val="28"/>
          <w:szCs w:val="24"/>
        </w:rPr>
        <w:t>имать</w:t>
      </w:r>
      <w:r>
        <w:rPr>
          <w:sz w:val="28"/>
          <w:szCs w:val="24"/>
        </w:rPr>
        <w:t xml:space="preserve"> клавишу «</w:t>
      </w:r>
      <w:r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209550" cy="209550"/>
            <wp:effectExtent l="19050" t="0" r="0" b="0"/>
            <wp:docPr id="2" name="Рисунок 2" descr="От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ме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4"/>
        </w:rPr>
        <w:t>» до перехода индикатора в режим индикации времени.</w:t>
      </w:r>
    </w:p>
    <w:p w:rsidR="00A34A12" w:rsidRDefault="00A34A12" w:rsidP="00A34A12">
      <w:pPr>
        <w:tabs>
          <w:tab w:val="left" w:pos="709"/>
        </w:tabs>
        <w:rPr>
          <w:sz w:val="28"/>
          <w:szCs w:val="24"/>
        </w:rPr>
      </w:pPr>
      <w:r>
        <w:rPr>
          <w:sz w:val="28"/>
          <w:szCs w:val="24"/>
        </w:rPr>
        <w:t xml:space="preserve">         </w:t>
      </w:r>
    </w:p>
    <w:p w:rsidR="00DC26FB" w:rsidRDefault="00DC26FB" w:rsidP="00DC26F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Для сброса тревоги при помощи панели «С2000-БКИ:</w:t>
      </w:r>
    </w:p>
    <w:p w:rsidR="00A34A12" w:rsidRDefault="00A34A12" w:rsidP="00DC26FB">
      <w:pPr>
        <w:tabs>
          <w:tab w:val="left" w:pos="709"/>
          <w:tab w:val="left" w:pos="851"/>
        </w:tabs>
        <w:rPr>
          <w:sz w:val="28"/>
          <w:szCs w:val="24"/>
        </w:rPr>
      </w:pPr>
    </w:p>
    <w:p w:rsidR="00A34A12" w:rsidRDefault="00A34A12" w:rsidP="00A34A12"/>
    <w:p w:rsidR="00CA745F" w:rsidRDefault="00CA745F" w:rsidP="00CA745F">
      <w:pPr>
        <w:rPr>
          <w:sz w:val="28"/>
          <w:szCs w:val="24"/>
        </w:rPr>
      </w:pPr>
      <w:r>
        <w:rPr>
          <w:sz w:val="28"/>
          <w:szCs w:val="24"/>
        </w:rPr>
        <w:t xml:space="preserve">- Нажать кнопку управления возле номера соответствующего раздела. </w:t>
      </w:r>
    </w:p>
    <w:p w:rsidR="00CA745F" w:rsidRDefault="00CA745F" w:rsidP="00CA745F">
      <w:pPr>
        <w:rPr>
          <w:sz w:val="28"/>
          <w:szCs w:val="24"/>
        </w:rPr>
      </w:pPr>
      <w:r>
        <w:rPr>
          <w:sz w:val="28"/>
          <w:szCs w:val="24"/>
        </w:rPr>
        <w:t>- Дождаться пока индикатор состояния раздела загорится желтым цветом.</w:t>
      </w:r>
    </w:p>
    <w:p w:rsidR="00CA745F" w:rsidRDefault="00CA745F" w:rsidP="00CA745F">
      <w:pPr>
        <w:rPr>
          <w:sz w:val="28"/>
          <w:szCs w:val="24"/>
        </w:rPr>
      </w:pPr>
      <w:r>
        <w:rPr>
          <w:sz w:val="28"/>
          <w:szCs w:val="24"/>
        </w:rPr>
        <w:t>- Снова нажать кнопку управления возле номера соответствующего раздела.</w:t>
      </w:r>
    </w:p>
    <w:p w:rsidR="00CA745F" w:rsidRDefault="00CA745F" w:rsidP="00CA745F">
      <w:pPr>
        <w:rPr>
          <w:sz w:val="28"/>
          <w:szCs w:val="24"/>
        </w:rPr>
      </w:pPr>
      <w:r>
        <w:rPr>
          <w:sz w:val="28"/>
          <w:szCs w:val="24"/>
        </w:rPr>
        <w:t>- Дождаться пока индикатор состояния раздела загорится зеленым цветом.</w:t>
      </w:r>
    </w:p>
    <w:p w:rsidR="00A34A12" w:rsidRDefault="00A34A12" w:rsidP="00A34A12"/>
    <w:p w:rsidR="00A34A12" w:rsidRDefault="00A34A12" w:rsidP="00A34A12"/>
    <w:p w:rsidR="00A34A12" w:rsidRPr="00CA745F" w:rsidRDefault="00A34A12" w:rsidP="00A34A12">
      <w:pPr>
        <w:rPr>
          <w:b/>
        </w:rPr>
      </w:pPr>
    </w:p>
    <w:p w:rsidR="0009092A" w:rsidRPr="00CA745F" w:rsidRDefault="00CA745F">
      <w:pPr>
        <w:rPr>
          <w:b/>
        </w:rPr>
      </w:pPr>
      <w:r w:rsidRPr="00CA745F">
        <w:rPr>
          <w:b/>
        </w:rPr>
        <w:t>Телефон обслуживающей организации</w:t>
      </w:r>
      <w:proofErr w:type="gramStart"/>
      <w:r w:rsidRPr="00CA745F">
        <w:rPr>
          <w:b/>
        </w:rPr>
        <w:t xml:space="preserve"> </w:t>
      </w:r>
      <w:r>
        <w:rPr>
          <w:b/>
          <w:u w:val="single"/>
        </w:rPr>
        <w:t xml:space="preserve">                                         .</w:t>
      </w:r>
      <w:proofErr w:type="gramEnd"/>
    </w:p>
    <w:sectPr w:rsidR="0009092A" w:rsidRPr="00CA745F" w:rsidSect="00090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516D"/>
    <w:multiLevelType w:val="hybridMultilevel"/>
    <w:tmpl w:val="37FE5C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12"/>
    <w:rsid w:val="0009092A"/>
    <w:rsid w:val="00A34A12"/>
    <w:rsid w:val="00B17028"/>
    <w:rsid w:val="00CA745F"/>
    <w:rsid w:val="00DC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34A12"/>
    <w:pPr>
      <w:keepNext/>
      <w:outlineLvl w:val="2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4A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4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A1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1259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2016-10-30T12:18:00Z</dcterms:created>
  <dcterms:modified xsi:type="dcterms:W3CDTF">2020-04-08T18:31:00Z</dcterms:modified>
</cp:coreProperties>
</file>