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9"/>
        <w:tblW w:w="9497" w:type="dxa"/>
        <w:tblLayout w:type="fixed"/>
        <w:tblLook w:val="0000"/>
      </w:tblPr>
      <w:tblGrid>
        <w:gridCol w:w="4436"/>
        <w:gridCol w:w="5061"/>
      </w:tblGrid>
      <w:tr w:rsidR="00367AD5" w:rsidRPr="004E6B7A" w:rsidTr="000745D8">
        <w:trPr>
          <w:cantSplit/>
          <w:trHeight w:hRule="exact" w:val="117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AD5" w:rsidRPr="004E6B7A" w:rsidTr="000745D8">
        <w:trPr>
          <w:cantSplit/>
          <w:trHeight w:hRule="exact" w:val="2091"/>
        </w:trPr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AD5" w:rsidRPr="004E6B7A" w:rsidRDefault="00367AD5" w:rsidP="000745D8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4E6B7A">
              <w:rPr>
                <w:b/>
                <w:bCs/>
                <w:sz w:val="26"/>
                <w:szCs w:val="26"/>
              </w:rPr>
              <w:t>АКЦИОНЕРНОЕ ОБЩЕСТВО</w:t>
            </w:r>
          </w:p>
          <w:p w:rsidR="00367AD5" w:rsidRPr="004E6B7A" w:rsidRDefault="00367AD5" w:rsidP="000745D8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AD5" w:rsidRPr="00F56E4E" w:rsidTr="000745D8">
        <w:trPr>
          <w:cantSplit/>
          <w:trHeight w:val="85"/>
        </w:trPr>
        <w:tc>
          <w:tcPr>
            <w:tcW w:w="9497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0745D8">
            <w:pPr>
              <w:widowControl/>
              <w:tabs>
                <w:tab w:val="left" w:pos="4849"/>
              </w:tabs>
              <w:autoSpaceDE/>
              <w:autoSpaceDN/>
              <w:adjustRightInd/>
              <w:ind w:left="4706"/>
              <w:jc w:val="center"/>
              <w:rPr>
                <w:bCs/>
                <w:iCs/>
                <w:sz w:val="28"/>
                <w:szCs w:val="28"/>
              </w:rPr>
            </w:pPr>
            <w:r w:rsidRPr="004E6B7A">
              <w:rPr>
                <w:bCs/>
                <w:iCs/>
                <w:sz w:val="28"/>
                <w:szCs w:val="28"/>
              </w:rPr>
              <w:t>УТВЕРЖДАЮ</w:t>
            </w:r>
          </w:p>
          <w:p w:rsidR="000745D8" w:rsidRPr="000745D8" w:rsidRDefault="000745D8" w:rsidP="000745D8">
            <w:pPr>
              <w:widowControl/>
              <w:tabs>
                <w:tab w:val="left" w:pos="4536"/>
                <w:tab w:val="left" w:pos="4849"/>
              </w:tabs>
              <w:autoSpaceDE/>
              <w:autoSpaceDN/>
              <w:adjustRightInd/>
              <w:ind w:left="4706"/>
              <w:jc w:val="center"/>
              <w:rPr>
                <w:bCs/>
                <w:iCs/>
                <w:sz w:val="16"/>
                <w:szCs w:val="16"/>
              </w:rPr>
            </w:pPr>
          </w:p>
          <w:p w:rsidR="00367AD5" w:rsidRPr="004E6B7A" w:rsidRDefault="000745D8" w:rsidP="000745D8">
            <w:pPr>
              <w:widowControl/>
              <w:tabs>
                <w:tab w:val="left" w:pos="4536"/>
                <w:tab w:val="left" w:pos="4849"/>
              </w:tabs>
              <w:autoSpaceDE/>
              <w:autoSpaceDN/>
              <w:adjustRightInd/>
              <w:ind w:left="470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______________ </w:t>
            </w:r>
            <w:r w:rsidR="00A06D64">
              <w:rPr>
                <w:bCs/>
                <w:iCs/>
                <w:sz w:val="28"/>
                <w:szCs w:val="28"/>
              </w:rPr>
              <w:t>В.В</w:t>
            </w:r>
          </w:p>
          <w:p w:rsidR="000745D8" w:rsidRPr="000745D8" w:rsidRDefault="000745D8" w:rsidP="000745D8">
            <w:pPr>
              <w:widowControl/>
              <w:tabs>
                <w:tab w:val="left" w:pos="4536"/>
                <w:tab w:val="left" w:pos="4849"/>
              </w:tabs>
              <w:autoSpaceDE/>
              <w:autoSpaceDN/>
              <w:adjustRightInd/>
              <w:ind w:left="4706"/>
              <w:jc w:val="center"/>
              <w:rPr>
                <w:bCs/>
                <w:iCs/>
                <w:sz w:val="16"/>
                <w:szCs w:val="16"/>
              </w:rPr>
            </w:pPr>
          </w:p>
          <w:p w:rsidR="00367AD5" w:rsidRPr="004E6B7A" w:rsidRDefault="00367AD5" w:rsidP="000745D8">
            <w:pPr>
              <w:widowControl/>
              <w:tabs>
                <w:tab w:val="left" w:pos="4536"/>
                <w:tab w:val="left" w:pos="4849"/>
              </w:tabs>
              <w:autoSpaceDE/>
              <w:autoSpaceDN/>
              <w:adjustRightInd/>
              <w:ind w:left="4706"/>
              <w:jc w:val="center"/>
              <w:rPr>
                <w:bCs/>
                <w:iCs/>
                <w:sz w:val="28"/>
                <w:szCs w:val="28"/>
              </w:rPr>
            </w:pPr>
            <w:r w:rsidRPr="004E6B7A">
              <w:rPr>
                <w:bCs/>
                <w:iCs/>
                <w:sz w:val="28"/>
                <w:szCs w:val="28"/>
              </w:rPr>
              <w:t>«_</w:t>
            </w:r>
            <w:r w:rsidR="000745D8">
              <w:rPr>
                <w:bCs/>
                <w:iCs/>
                <w:sz w:val="28"/>
                <w:szCs w:val="28"/>
              </w:rPr>
              <w:t>__</w:t>
            </w:r>
            <w:r w:rsidRPr="004E6B7A">
              <w:rPr>
                <w:bCs/>
                <w:iCs/>
                <w:sz w:val="28"/>
                <w:szCs w:val="28"/>
              </w:rPr>
              <w:t>_» _______ 201</w:t>
            </w:r>
            <w:r w:rsidR="000745D8">
              <w:rPr>
                <w:bCs/>
                <w:iCs/>
                <w:sz w:val="28"/>
                <w:szCs w:val="28"/>
              </w:rPr>
              <w:t>8</w:t>
            </w:r>
            <w:r w:rsidRPr="004E6B7A">
              <w:rPr>
                <w:bCs/>
                <w:iCs/>
                <w:sz w:val="28"/>
                <w:szCs w:val="28"/>
              </w:rPr>
              <w:t xml:space="preserve"> г.</w:t>
            </w: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33E93" w:rsidRPr="00033E93" w:rsidRDefault="00033E93" w:rsidP="000745D8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36"/>
              </w:rPr>
            </w:pPr>
            <w:r w:rsidRPr="00033E93">
              <w:rPr>
                <w:b/>
                <w:sz w:val="36"/>
                <w:szCs w:val="36"/>
              </w:rPr>
              <w:t>ИНСТРУКЦИЯ</w:t>
            </w:r>
          </w:p>
          <w:p w:rsidR="00033E93" w:rsidRPr="00033E93" w:rsidRDefault="00033E93" w:rsidP="000745D8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36"/>
              </w:rPr>
            </w:pPr>
            <w:r w:rsidRPr="00033E93">
              <w:rPr>
                <w:b/>
                <w:sz w:val="36"/>
                <w:szCs w:val="36"/>
              </w:rPr>
              <w:t xml:space="preserve">по эксплуатации </w:t>
            </w:r>
            <w:r w:rsidR="00C45B4A">
              <w:rPr>
                <w:b/>
                <w:sz w:val="36"/>
                <w:szCs w:val="36"/>
              </w:rPr>
              <w:t>внутреннего противопожарного</w:t>
            </w:r>
          </w:p>
          <w:p w:rsidR="00033E93" w:rsidRPr="00033E93" w:rsidRDefault="00C45B4A" w:rsidP="000745D8">
            <w:pPr>
              <w:widowControl/>
              <w:autoSpaceDE/>
              <w:autoSpaceDN/>
              <w:adjustRightInd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водопровода </w:t>
            </w:r>
            <w:r w:rsidR="000745D8" w:rsidRPr="00033E93">
              <w:rPr>
                <w:b/>
                <w:sz w:val="36"/>
                <w:szCs w:val="36"/>
              </w:rPr>
              <w:t>здания</w:t>
            </w:r>
            <w:r w:rsidR="009E44BD">
              <w:rPr>
                <w:b/>
                <w:sz w:val="36"/>
                <w:szCs w:val="36"/>
              </w:rPr>
              <w:br/>
            </w:r>
          </w:p>
          <w:p w:rsidR="00367AD5" w:rsidRPr="00033E93" w:rsidRDefault="00367AD5" w:rsidP="000745D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  <w:p w:rsidR="00367AD5" w:rsidRPr="00033E93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033E93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033E93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367AD5" w:rsidRPr="004E6B7A" w:rsidTr="000745D8">
        <w:trPr>
          <w:cantSplit/>
          <w:trHeight w:val="85"/>
        </w:trPr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5" w:rsidRPr="00741772" w:rsidRDefault="00367AD5" w:rsidP="00303F40">
            <w:pPr>
              <w:widowControl/>
              <w:autoSpaceDE/>
              <w:autoSpaceDN/>
              <w:adjustRightInd/>
              <w:ind w:firstLine="720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67AD5" w:rsidRPr="004E6B7A" w:rsidRDefault="00367AD5" w:rsidP="00303F40">
            <w:pPr>
              <w:widowControl/>
              <w:autoSpaceDE/>
              <w:autoSpaceDN/>
              <w:adjustRightInd/>
              <w:ind w:firstLine="720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6B7A">
              <w:rPr>
                <w:rFonts w:eastAsia="Calibri"/>
                <w:b/>
                <w:sz w:val="28"/>
                <w:szCs w:val="28"/>
                <w:lang w:eastAsia="en-US"/>
              </w:rPr>
              <w:t>Введено в действие с:</w:t>
            </w: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E6B7A">
              <w:rPr>
                <w:rFonts w:eastAsia="Calibri"/>
                <w:sz w:val="28"/>
                <w:szCs w:val="28"/>
                <w:lang w:eastAsia="en-US"/>
              </w:rPr>
              <w:t>Листов:</w:t>
            </w: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4E6B7A">
              <w:rPr>
                <w:b/>
                <w:bCs/>
                <w:iCs/>
                <w:sz w:val="26"/>
                <w:szCs w:val="26"/>
              </w:rPr>
              <w:t>«_</w:t>
            </w:r>
            <w:r w:rsidR="000745D8">
              <w:rPr>
                <w:b/>
                <w:bCs/>
                <w:iCs/>
                <w:sz w:val="26"/>
                <w:szCs w:val="26"/>
              </w:rPr>
              <w:t>____</w:t>
            </w:r>
            <w:r w:rsidRPr="004E6B7A">
              <w:rPr>
                <w:b/>
                <w:bCs/>
                <w:iCs/>
                <w:sz w:val="26"/>
                <w:szCs w:val="26"/>
              </w:rPr>
              <w:t>_» _______ 201</w:t>
            </w:r>
            <w:r w:rsidR="000745D8">
              <w:rPr>
                <w:b/>
                <w:bCs/>
                <w:iCs/>
                <w:sz w:val="26"/>
                <w:szCs w:val="26"/>
              </w:rPr>
              <w:t>8</w:t>
            </w: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4E6B7A">
              <w:rPr>
                <w:b/>
                <w:bCs/>
                <w:iCs/>
                <w:sz w:val="26"/>
                <w:szCs w:val="26"/>
              </w:rPr>
              <w:t>___</w:t>
            </w:r>
            <w:r w:rsidR="000745D8">
              <w:rPr>
                <w:b/>
                <w:bCs/>
                <w:iCs/>
                <w:sz w:val="26"/>
                <w:szCs w:val="26"/>
              </w:rPr>
              <w:t>_____</w:t>
            </w:r>
            <w:r w:rsidRPr="004E6B7A">
              <w:rPr>
                <w:b/>
                <w:bCs/>
                <w:iCs/>
                <w:sz w:val="26"/>
                <w:szCs w:val="26"/>
              </w:rPr>
              <w:t>_</w:t>
            </w:r>
          </w:p>
        </w:tc>
      </w:tr>
      <w:tr w:rsidR="00367AD5" w:rsidRPr="004E6B7A" w:rsidTr="000745D8">
        <w:trPr>
          <w:cantSplit/>
          <w:trHeight w:val="85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both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E6B7A">
              <w:rPr>
                <w:b/>
                <w:bCs/>
                <w:iCs/>
                <w:sz w:val="26"/>
                <w:szCs w:val="26"/>
              </w:rPr>
              <w:t>201</w:t>
            </w:r>
            <w:r w:rsidR="000745D8">
              <w:rPr>
                <w:b/>
                <w:bCs/>
                <w:iCs/>
                <w:sz w:val="26"/>
                <w:szCs w:val="26"/>
              </w:rPr>
              <w:t>8</w:t>
            </w:r>
          </w:p>
          <w:p w:rsidR="00367AD5" w:rsidRPr="004E6B7A" w:rsidRDefault="00367AD5" w:rsidP="00303F40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2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0745D8" w:rsidRDefault="000745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E93" w:rsidRDefault="00755DCB" w:rsidP="00033E93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</w:t>
      </w:r>
      <w:r w:rsidR="00BA15F1" w:rsidRPr="004E6B7A">
        <w:rPr>
          <w:sz w:val="28"/>
          <w:szCs w:val="28"/>
        </w:rPr>
        <w:t xml:space="preserve">ознакомления с инструкцией </w:t>
      </w:r>
      <w:r w:rsidR="00033E93">
        <w:rPr>
          <w:sz w:val="28"/>
          <w:szCs w:val="28"/>
        </w:rPr>
        <w:t>по эксплуатации</w:t>
      </w:r>
      <w:r w:rsidR="00AA0FEB">
        <w:rPr>
          <w:sz w:val="28"/>
          <w:szCs w:val="28"/>
        </w:rPr>
        <w:t xml:space="preserve"> внутренне</w:t>
      </w:r>
      <w:r w:rsidR="00844A0C">
        <w:rPr>
          <w:sz w:val="28"/>
          <w:szCs w:val="28"/>
        </w:rPr>
        <w:t>го противопожарного водопровода</w:t>
      </w:r>
    </w:p>
    <w:p w:rsidR="00BA15F1" w:rsidRPr="004E6B7A" w:rsidRDefault="00BA15F1" w:rsidP="00BA15F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A15F1" w:rsidRPr="004E6B7A" w:rsidRDefault="00BA15F1" w:rsidP="00BA15F1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929"/>
        <w:gridCol w:w="2326"/>
        <w:gridCol w:w="1493"/>
        <w:gridCol w:w="1268"/>
      </w:tblGrid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E6B7A">
              <w:rPr>
                <w:sz w:val="28"/>
                <w:szCs w:val="28"/>
              </w:rPr>
              <w:t>№</w:t>
            </w:r>
          </w:p>
          <w:p w:rsidR="00BA15F1" w:rsidRPr="004E6B7A" w:rsidRDefault="00BA15F1" w:rsidP="00303F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E6B7A">
              <w:rPr>
                <w:sz w:val="28"/>
                <w:szCs w:val="28"/>
              </w:rPr>
              <w:t>п/п</w:t>
            </w: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E6B7A">
              <w:rPr>
                <w:sz w:val="28"/>
                <w:szCs w:val="28"/>
              </w:rPr>
              <w:t>Ф.И.О.</w:t>
            </w: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E6B7A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E6B7A">
              <w:rPr>
                <w:sz w:val="28"/>
                <w:szCs w:val="28"/>
              </w:rPr>
              <w:t>Дата</w:t>
            </w: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E6B7A">
              <w:rPr>
                <w:sz w:val="28"/>
                <w:szCs w:val="28"/>
              </w:rPr>
              <w:t>Подпись</w:t>
            </w: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A15F1" w:rsidRPr="004E6B7A" w:rsidTr="00303F40">
        <w:tc>
          <w:tcPr>
            <w:tcW w:w="708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0745D8" w:rsidRDefault="000745D8" w:rsidP="00BA15F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0745D8" w:rsidRDefault="000745D8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A15F1" w:rsidRDefault="00BA15F1" w:rsidP="00BA15F1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4E6B7A">
        <w:rPr>
          <w:b/>
          <w:color w:val="000000"/>
          <w:sz w:val="28"/>
          <w:szCs w:val="28"/>
        </w:rPr>
        <w:lastRenderedPageBreak/>
        <w:t xml:space="preserve">Отметки о пересмотре и </w:t>
      </w:r>
      <w:r w:rsidRPr="004E6B7A">
        <w:rPr>
          <w:b/>
          <w:bCs/>
          <w:color w:val="000000"/>
          <w:sz w:val="28"/>
          <w:szCs w:val="28"/>
        </w:rPr>
        <w:t>внесении изменений</w:t>
      </w:r>
      <w:r>
        <w:rPr>
          <w:b/>
          <w:bCs/>
          <w:color w:val="000000"/>
          <w:sz w:val="28"/>
          <w:szCs w:val="28"/>
        </w:rPr>
        <w:t>.</w:t>
      </w:r>
    </w:p>
    <w:p w:rsidR="00BA15F1" w:rsidRPr="00BA15F1" w:rsidRDefault="00BA15F1" w:rsidP="00BA15F1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268"/>
        <w:gridCol w:w="1971"/>
        <w:gridCol w:w="2101"/>
        <w:gridCol w:w="1740"/>
      </w:tblGrid>
      <w:tr w:rsidR="00BA15F1" w:rsidRPr="004E6B7A" w:rsidTr="00303F40">
        <w:trPr>
          <w:cantSplit/>
          <w:trHeight w:val="480"/>
        </w:trPr>
        <w:tc>
          <w:tcPr>
            <w:tcW w:w="1701" w:type="dxa"/>
            <w:vMerge w:val="restart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z w:val="28"/>
              </w:rPr>
            </w:pPr>
            <w:r w:rsidRPr="004E6B7A">
              <w:rPr>
                <w:color w:val="000000"/>
                <w:sz w:val="28"/>
              </w:rPr>
              <w:t>Дата</w:t>
            </w:r>
            <w:r w:rsidRPr="004E6B7A">
              <w:rPr>
                <w:color w:val="000000"/>
                <w:sz w:val="28"/>
              </w:rPr>
              <w:br/>
              <w:t>пересмотра</w:t>
            </w:r>
          </w:p>
        </w:tc>
        <w:tc>
          <w:tcPr>
            <w:tcW w:w="2268" w:type="dxa"/>
            <w:vMerge w:val="restart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34"/>
              <w:jc w:val="center"/>
              <w:rPr>
                <w:color w:val="000000"/>
                <w:sz w:val="28"/>
              </w:rPr>
            </w:pPr>
            <w:r w:rsidRPr="004E6B7A">
              <w:rPr>
                <w:color w:val="000000"/>
                <w:sz w:val="28"/>
              </w:rPr>
              <w:t>Распоряжение</w:t>
            </w:r>
            <w:r w:rsidRPr="004E6B7A">
              <w:rPr>
                <w:color w:val="000000"/>
                <w:sz w:val="28"/>
              </w:rPr>
              <w:br/>
              <w:t>(дата, №)</w:t>
            </w:r>
          </w:p>
        </w:tc>
        <w:tc>
          <w:tcPr>
            <w:tcW w:w="5812" w:type="dxa"/>
            <w:gridSpan w:val="3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  <w:r w:rsidRPr="004E6B7A">
              <w:rPr>
                <w:color w:val="000000"/>
                <w:sz w:val="28"/>
              </w:rPr>
              <w:t>Пересмотрено:</w:t>
            </w:r>
          </w:p>
        </w:tc>
      </w:tr>
      <w:tr w:rsidR="00BA15F1" w:rsidRPr="004E6B7A" w:rsidTr="00303F40">
        <w:trPr>
          <w:cantSplit/>
          <w:trHeight w:val="480"/>
        </w:trPr>
        <w:tc>
          <w:tcPr>
            <w:tcW w:w="1701" w:type="dxa"/>
            <w:vMerge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97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34"/>
              <w:jc w:val="center"/>
              <w:rPr>
                <w:color w:val="000000"/>
                <w:sz w:val="28"/>
              </w:rPr>
            </w:pPr>
            <w:r w:rsidRPr="004E6B7A">
              <w:rPr>
                <w:color w:val="000000"/>
                <w:sz w:val="28"/>
              </w:rPr>
              <w:t>Должность</w:t>
            </w:r>
          </w:p>
        </w:tc>
        <w:tc>
          <w:tcPr>
            <w:tcW w:w="21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189"/>
              <w:jc w:val="center"/>
              <w:rPr>
                <w:color w:val="000000"/>
                <w:sz w:val="28"/>
              </w:rPr>
            </w:pPr>
            <w:r w:rsidRPr="004E6B7A">
              <w:rPr>
                <w:color w:val="000000"/>
                <w:sz w:val="28"/>
              </w:rPr>
              <w:t>Инициалы,</w:t>
            </w:r>
            <w:r w:rsidRPr="004E6B7A">
              <w:rPr>
                <w:color w:val="000000"/>
                <w:sz w:val="28"/>
              </w:rPr>
              <w:br/>
              <w:t>фамилия</w:t>
            </w:r>
          </w:p>
        </w:tc>
        <w:tc>
          <w:tcPr>
            <w:tcW w:w="1740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33"/>
              <w:jc w:val="center"/>
              <w:rPr>
                <w:color w:val="000000"/>
                <w:sz w:val="28"/>
              </w:rPr>
            </w:pPr>
            <w:r w:rsidRPr="004E6B7A">
              <w:rPr>
                <w:color w:val="000000"/>
                <w:sz w:val="28"/>
              </w:rPr>
              <w:t>Подпись</w:t>
            </w:r>
          </w:p>
        </w:tc>
      </w:tr>
      <w:tr w:rsidR="00BA15F1" w:rsidRPr="004E6B7A" w:rsidTr="00303F40">
        <w:trPr>
          <w:cantSplit/>
          <w:trHeight w:val="504"/>
        </w:trPr>
        <w:tc>
          <w:tcPr>
            <w:tcW w:w="17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97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40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303F40">
        <w:trPr>
          <w:cantSplit/>
          <w:trHeight w:val="504"/>
        </w:trPr>
        <w:tc>
          <w:tcPr>
            <w:tcW w:w="17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97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40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303F40">
        <w:trPr>
          <w:cantSplit/>
          <w:trHeight w:val="504"/>
        </w:trPr>
        <w:tc>
          <w:tcPr>
            <w:tcW w:w="17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97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40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303F40">
        <w:trPr>
          <w:cantSplit/>
          <w:trHeight w:val="504"/>
        </w:trPr>
        <w:tc>
          <w:tcPr>
            <w:tcW w:w="17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97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40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303F40">
        <w:trPr>
          <w:cantSplit/>
          <w:trHeight w:val="504"/>
        </w:trPr>
        <w:tc>
          <w:tcPr>
            <w:tcW w:w="17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97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40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303F40">
        <w:trPr>
          <w:cantSplit/>
          <w:trHeight w:val="504"/>
        </w:trPr>
        <w:tc>
          <w:tcPr>
            <w:tcW w:w="17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97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40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303F40">
        <w:trPr>
          <w:cantSplit/>
          <w:trHeight w:val="504"/>
        </w:trPr>
        <w:tc>
          <w:tcPr>
            <w:tcW w:w="17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97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01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40" w:type="dxa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</w:tbl>
    <w:p w:rsidR="00BA15F1" w:rsidRPr="004E6B7A" w:rsidRDefault="00BA15F1" w:rsidP="00BA15F1">
      <w:pPr>
        <w:widowControl/>
        <w:autoSpaceDE/>
        <w:autoSpaceDN/>
        <w:adjustRightInd/>
        <w:spacing w:after="100" w:afterAutospacing="1"/>
        <w:ind w:firstLine="720"/>
        <w:jc w:val="center"/>
        <w:rPr>
          <w:color w:val="000000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1"/>
        <w:gridCol w:w="2126"/>
        <w:gridCol w:w="1843"/>
        <w:gridCol w:w="1314"/>
        <w:gridCol w:w="1701"/>
        <w:gridCol w:w="1276"/>
      </w:tblGrid>
      <w:tr w:rsidR="00BA15F1" w:rsidRPr="004E6B7A" w:rsidTr="00F60DF1">
        <w:trPr>
          <w:cantSplit/>
          <w:trHeight w:val="803"/>
        </w:trPr>
        <w:tc>
          <w:tcPr>
            <w:tcW w:w="1521" w:type="dxa"/>
            <w:vMerge w:val="restart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34"/>
              <w:jc w:val="center"/>
              <w:rPr>
                <w:color w:val="000000"/>
                <w:sz w:val="28"/>
              </w:rPr>
            </w:pPr>
            <w:r w:rsidRPr="004E6B7A">
              <w:rPr>
                <w:color w:val="000000"/>
                <w:sz w:val="28"/>
              </w:rPr>
              <w:t>Дата</w:t>
            </w:r>
            <w:r w:rsidRPr="004E6B7A">
              <w:rPr>
                <w:color w:val="000000"/>
                <w:sz w:val="28"/>
              </w:rPr>
              <w:br/>
              <w:t>внесе</w:t>
            </w:r>
            <w:r w:rsidRPr="004E6B7A">
              <w:rPr>
                <w:color w:val="000000"/>
                <w:sz w:val="28"/>
              </w:rPr>
              <w:softHyphen/>
              <w:t>ния изме</w:t>
            </w:r>
            <w:r w:rsidRPr="004E6B7A">
              <w:rPr>
                <w:color w:val="000000"/>
                <w:sz w:val="28"/>
              </w:rPr>
              <w:softHyphen/>
              <w:t>нений</w:t>
            </w:r>
          </w:p>
        </w:tc>
        <w:tc>
          <w:tcPr>
            <w:tcW w:w="2126" w:type="dxa"/>
            <w:vMerge w:val="restart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34"/>
              <w:jc w:val="center"/>
              <w:rPr>
                <w:color w:val="000000"/>
                <w:sz w:val="28"/>
              </w:rPr>
            </w:pPr>
            <w:r w:rsidRPr="004E6B7A">
              <w:rPr>
                <w:color w:val="000000"/>
                <w:sz w:val="28"/>
              </w:rPr>
              <w:t>Распоряжение</w:t>
            </w:r>
            <w:r w:rsidRPr="004E6B7A">
              <w:rPr>
                <w:color w:val="000000"/>
                <w:sz w:val="28"/>
              </w:rPr>
              <w:br/>
              <w:t>(дата, №)</w:t>
            </w:r>
          </w:p>
        </w:tc>
        <w:tc>
          <w:tcPr>
            <w:tcW w:w="1843" w:type="dxa"/>
            <w:vMerge w:val="restart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z w:val="28"/>
              </w:rPr>
            </w:pPr>
            <w:r w:rsidRPr="004E6B7A">
              <w:rPr>
                <w:color w:val="000000"/>
                <w:sz w:val="28"/>
              </w:rPr>
              <w:t>Информация</w:t>
            </w:r>
            <w:r w:rsidRPr="004E6B7A">
              <w:rPr>
                <w:color w:val="000000"/>
                <w:sz w:val="28"/>
              </w:rPr>
              <w:br/>
              <w:t>о внесенных</w:t>
            </w:r>
            <w:r w:rsidRPr="004E6B7A">
              <w:rPr>
                <w:color w:val="000000"/>
                <w:sz w:val="28"/>
              </w:rPr>
              <w:br/>
              <w:t>изменениях</w:t>
            </w:r>
          </w:p>
        </w:tc>
        <w:tc>
          <w:tcPr>
            <w:tcW w:w="4291" w:type="dxa"/>
            <w:gridSpan w:val="3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  <w:r w:rsidRPr="004E6B7A">
              <w:rPr>
                <w:color w:val="000000"/>
                <w:sz w:val="28"/>
              </w:rPr>
              <w:t>Изменения внесены:</w:t>
            </w:r>
          </w:p>
        </w:tc>
      </w:tr>
      <w:tr w:rsidR="00BA15F1" w:rsidRPr="004E6B7A" w:rsidTr="00F60DF1">
        <w:trPr>
          <w:cantSplit/>
          <w:trHeight w:val="802"/>
        </w:trPr>
        <w:tc>
          <w:tcPr>
            <w:tcW w:w="1521" w:type="dxa"/>
            <w:vMerge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F60DF1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right="-111" w:hanging="45"/>
              <w:jc w:val="center"/>
              <w:rPr>
                <w:color w:val="000000"/>
                <w:sz w:val="24"/>
                <w:szCs w:val="24"/>
              </w:rPr>
            </w:pPr>
            <w:r w:rsidRPr="00F60DF1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A15F1" w:rsidRPr="00F60DF1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36"/>
              <w:jc w:val="center"/>
              <w:rPr>
                <w:color w:val="000000"/>
                <w:sz w:val="24"/>
                <w:szCs w:val="24"/>
              </w:rPr>
            </w:pPr>
            <w:r w:rsidRPr="00F60DF1">
              <w:rPr>
                <w:color w:val="000000"/>
                <w:sz w:val="24"/>
                <w:szCs w:val="24"/>
              </w:rPr>
              <w:t>Инициалы,</w:t>
            </w:r>
            <w:r w:rsidRPr="00F60DF1">
              <w:rPr>
                <w:color w:val="000000"/>
                <w:sz w:val="24"/>
                <w:szCs w:val="24"/>
              </w:rPr>
              <w:br/>
              <w:t>фамилия</w:t>
            </w:r>
          </w:p>
        </w:tc>
        <w:tc>
          <w:tcPr>
            <w:tcW w:w="1276" w:type="dxa"/>
            <w:vAlign w:val="center"/>
          </w:tcPr>
          <w:p w:rsidR="00BA15F1" w:rsidRPr="00F60DF1" w:rsidRDefault="00BA15F1" w:rsidP="00303F40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60DF1">
              <w:rPr>
                <w:color w:val="000000"/>
                <w:sz w:val="24"/>
                <w:szCs w:val="24"/>
              </w:rPr>
              <w:t>Подпись</w:t>
            </w: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  <w:tr w:rsidR="00BA15F1" w:rsidRPr="004E6B7A" w:rsidTr="00F60DF1">
        <w:trPr>
          <w:cantSplit/>
          <w:trHeight w:val="487"/>
        </w:trPr>
        <w:tc>
          <w:tcPr>
            <w:tcW w:w="152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314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BA15F1" w:rsidRPr="004E6B7A" w:rsidRDefault="00BA15F1" w:rsidP="00303F40">
            <w:pPr>
              <w:widowControl/>
              <w:autoSpaceDE/>
              <w:autoSpaceDN/>
              <w:adjustRightInd/>
              <w:spacing w:after="100" w:afterAutospacing="1"/>
              <w:ind w:firstLine="720"/>
              <w:jc w:val="center"/>
              <w:rPr>
                <w:color w:val="000000"/>
                <w:sz w:val="28"/>
              </w:rPr>
            </w:pPr>
          </w:p>
        </w:tc>
      </w:tr>
    </w:tbl>
    <w:p w:rsidR="007031D6" w:rsidRDefault="007031D6"/>
    <w:p w:rsidR="000745D8" w:rsidRDefault="000745D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94E98" w:rsidRDefault="00494E98" w:rsidP="00494E98">
      <w:pPr>
        <w:jc w:val="center"/>
        <w:rPr>
          <w:b/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lastRenderedPageBreak/>
        <w:t>Содержание</w:t>
      </w:r>
    </w:p>
    <w:p w:rsidR="0094596B" w:rsidRPr="0094596B" w:rsidRDefault="0094596B" w:rsidP="0094596B">
      <w:pPr>
        <w:numPr>
          <w:ilvl w:val="0"/>
          <w:numId w:val="3"/>
        </w:numPr>
        <w:jc w:val="both"/>
        <w:rPr>
          <w:bCs/>
          <w:kern w:val="16"/>
          <w:sz w:val="28"/>
          <w:szCs w:val="28"/>
        </w:rPr>
      </w:pPr>
      <w:r w:rsidRPr="0094596B">
        <w:rPr>
          <w:bCs/>
          <w:kern w:val="16"/>
          <w:sz w:val="28"/>
          <w:szCs w:val="28"/>
        </w:rPr>
        <w:t>Общие сведения</w:t>
      </w:r>
      <w:r>
        <w:rPr>
          <w:bCs/>
          <w:kern w:val="16"/>
          <w:sz w:val="28"/>
          <w:szCs w:val="28"/>
        </w:rPr>
        <w:t xml:space="preserve"> ……………………………………………………</w:t>
      </w:r>
      <w:r w:rsidRPr="0094596B">
        <w:rPr>
          <w:bCs/>
          <w:kern w:val="16"/>
          <w:sz w:val="28"/>
          <w:szCs w:val="28"/>
        </w:rPr>
        <w:t>.</w:t>
      </w:r>
      <w:r w:rsidR="00310642">
        <w:rPr>
          <w:bCs/>
          <w:kern w:val="16"/>
          <w:sz w:val="28"/>
          <w:szCs w:val="28"/>
        </w:rPr>
        <w:t xml:space="preserve"> </w:t>
      </w:r>
      <w:r w:rsidR="00633BB5">
        <w:rPr>
          <w:bCs/>
          <w:kern w:val="16"/>
          <w:sz w:val="28"/>
          <w:szCs w:val="28"/>
        </w:rPr>
        <w:t>6</w:t>
      </w:r>
      <w:r w:rsidRPr="0094596B">
        <w:rPr>
          <w:bCs/>
          <w:kern w:val="16"/>
          <w:sz w:val="28"/>
          <w:szCs w:val="28"/>
        </w:rPr>
        <w:t xml:space="preserve"> стр.</w:t>
      </w:r>
    </w:p>
    <w:p w:rsidR="0094596B" w:rsidRPr="0094596B" w:rsidRDefault="00633BB5" w:rsidP="0094596B">
      <w:pPr>
        <w:numPr>
          <w:ilvl w:val="0"/>
          <w:numId w:val="3"/>
        </w:numPr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 xml:space="preserve">Состав </w:t>
      </w:r>
      <w:r w:rsidR="00617523">
        <w:rPr>
          <w:bCs/>
          <w:kern w:val="16"/>
          <w:sz w:val="28"/>
          <w:szCs w:val="28"/>
        </w:rPr>
        <w:t>системы водяного пожаротушения………………………..</w:t>
      </w:r>
      <w:r w:rsidR="00310642">
        <w:rPr>
          <w:bCs/>
          <w:kern w:val="16"/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>6 стр</w:t>
      </w:r>
      <w:r w:rsidR="009E44BD">
        <w:rPr>
          <w:bCs/>
          <w:kern w:val="16"/>
          <w:sz w:val="28"/>
          <w:szCs w:val="28"/>
        </w:rPr>
        <w:t>.</w:t>
      </w:r>
    </w:p>
    <w:p w:rsidR="0094596B" w:rsidRPr="0094596B" w:rsidRDefault="00633BB5" w:rsidP="0094596B">
      <w:pPr>
        <w:numPr>
          <w:ilvl w:val="0"/>
          <w:numId w:val="3"/>
        </w:numPr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 xml:space="preserve">Назначение элементов </w:t>
      </w:r>
      <w:r w:rsidR="00617523">
        <w:rPr>
          <w:bCs/>
          <w:kern w:val="16"/>
          <w:sz w:val="28"/>
          <w:szCs w:val="28"/>
        </w:rPr>
        <w:t>системы водяного пожаротушения ……..</w:t>
      </w:r>
      <w:r w:rsidR="00310642">
        <w:rPr>
          <w:bCs/>
          <w:kern w:val="16"/>
          <w:sz w:val="28"/>
          <w:szCs w:val="28"/>
        </w:rPr>
        <w:t xml:space="preserve">  </w:t>
      </w:r>
      <w:r>
        <w:rPr>
          <w:bCs/>
          <w:kern w:val="16"/>
          <w:sz w:val="28"/>
          <w:szCs w:val="28"/>
        </w:rPr>
        <w:t>6 стр</w:t>
      </w:r>
      <w:r w:rsidR="009E44BD">
        <w:rPr>
          <w:bCs/>
          <w:kern w:val="16"/>
          <w:sz w:val="28"/>
          <w:szCs w:val="28"/>
        </w:rPr>
        <w:t>.</w:t>
      </w:r>
    </w:p>
    <w:p w:rsidR="0094596B" w:rsidRDefault="00012370" w:rsidP="00F97C00">
      <w:pPr>
        <w:numPr>
          <w:ilvl w:val="0"/>
          <w:numId w:val="3"/>
        </w:numPr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Основные принципы работы</w:t>
      </w:r>
      <w:r w:rsidR="00310642">
        <w:rPr>
          <w:bCs/>
          <w:kern w:val="16"/>
          <w:sz w:val="28"/>
          <w:szCs w:val="28"/>
        </w:rPr>
        <w:t xml:space="preserve"> </w:t>
      </w:r>
      <w:r w:rsidR="00617523">
        <w:rPr>
          <w:bCs/>
          <w:kern w:val="16"/>
          <w:sz w:val="28"/>
          <w:szCs w:val="28"/>
        </w:rPr>
        <w:t>системы водяного пожаротушения</w:t>
      </w:r>
      <w:r w:rsidR="00310642">
        <w:rPr>
          <w:bCs/>
          <w:kern w:val="16"/>
          <w:sz w:val="28"/>
          <w:szCs w:val="28"/>
        </w:rPr>
        <w:t xml:space="preserve">  </w:t>
      </w:r>
      <w:r w:rsidR="00617523">
        <w:rPr>
          <w:bCs/>
          <w:kern w:val="16"/>
          <w:sz w:val="28"/>
          <w:szCs w:val="28"/>
        </w:rPr>
        <w:t>8</w:t>
      </w:r>
      <w:r>
        <w:rPr>
          <w:bCs/>
          <w:kern w:val="16"/>
          <w:sz w:val="28"/>
          <w:szCs w:val="28"/>
        </w:rPr>
        <w:t xml:space="preserve"> стр</w:t>
      </w:r>
      <w:r w:rsidR="009E44BD">
        <w:rPr>
          <w:bCs/>
          <w:kern w:val="16"/>
          <w:sz w:val="28"/>
          <w:szCs w:val="28"/>
        </w:rPr>
        <w:t>.</w:t>
      </w:r>
    </w:p>
    <w:p w:rsidR="00617523" w:rsidRDefault="00617523" w:rsidP="00F97C00">
      <w:pPr>
        <w:numPr>
          <w:ilvl w:val="0"/>
          <w:numId w:val="3"/>
        </w:numPr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Режимы</w:t>
      </w:r>
      <w:r w:rsidR="00310642">
        <w:rPr>
          <w:bCs/>
          <w:kern w:val="16"/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>работы</w:t>
      </w:r>
      <w:r w:rsidR="00310642">
        <w:rPr>
          <w:bCs/>
          <w:kern w:val="16"/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 xml:space="preserve">системы водяного пожаротушения…………….. </w:t>
      </w:r>
      <w:r w:rsidR="00310642">
        <w:rPr>
          <w:bCs/>
          <w:kern w:val="16"/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>8 стр</w:t>
      </w:r>
      <w:r w:rsidR="009E44BD">
        <w:rPr>
          <w:bCs/>
          <w:kern w:val="16"/>
          <w:sz w:val="28"/>
          <w:szCs w:val="28"/>
        </w:rPr>
        <w:t>.</w:t>
      </w:r>
    </w:p>
    <w:p w:rsidR="00617523" w:rsidRDefault="00617523" w:rsidP="00F97C00">
      <w:pPr>
        <w:numPr>
          <w:ilvl w:val="0"/>
          <w:numId w:val="3"/>
        </w:numPr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Автоматический режим</w:t>
      </w:r>
      <w:r w:rsidR="00310642">
        <w:rPr>
          <w:bCs/>
          <w:kern w:val="16"/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 xml:space="preserve">системы </w:t>
      </w:r>
      <w:r w:rsidR="009E44BD">
        <w:rPr>
          <w:bCs/>
          <w:kern w:val="16"/>
          <w:sz w:val="28"/>
          <w:szCs w:val="28"/>
        </w:rPr>
        <w:t>водяного пожаротушения……..</w:t>
      </w:r>
      <w:r w:rsidR="00310642">
        <w:rPr>
          <w:bCs/>
          <w:kern w:val="16"/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>8 стр</w:t>
      </w:r>
      <w:r w:rsidR="009E44BD">
        <w:rPr>
          <w:bCs/>
          <w:kern w:val="16"/>
          <w:sz w:val="28"/>
          <w:szCs w:val="28"/>
        </w:rPr>
        <w:t>.</w:t>
      </w:r>
    </w:p>
    <w:p w:rsidR="00617523" w:rsidRPr="0094596B" w:rsidRDefault="00617523" w:rsidP="00F97C00">
      <w:pPr>
        <w:numPr>
          <w:ilvl w:val="0"/>
          <w:numId w:val="3"/>
        </w:numPr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Ручной</w:t>
      </w:r>
      <w:r w:rsidR="00310642">
        <w:rPr>
          <w:bCs/>
          <w:kern w:val="16"/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>режим</w:t>
      </w:r>
      <w:r w:rsidR="00310642">
        <w:rPr>
          <w:bCs/>
          <w:kern w:val="16"/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>системы водяного пожаротушения</w:t>
      </w:r>
      <w:r w:rsidR="009E44BD">
        <w:rPr>
          <w:bCs/>
          <w:kern w:val="16"/>
          <w:sz w:val="28"/>
          <w:szCs w:val="28"/>
        </w:rPr>
        <w:t>………………..</w:t>
      </w:r>
      <w:r w:rsidR="00310642">
        <w:rPr>
          <w:bCs/>
          <w:kern w:val="16"/>
          <w:sz w:val="28"/>
          <w:szCs w:val="28"/>
        </w:rPr>
        <w:t xml:space="preserve"> </w:t>
      </w:r>
      <w:r w:rsidR="00FB2035">
        <w:rPr>
          <w:bCs/>
          <w:kern w:val="16"/>
          <w:sz w:val="28"/>
          <w:szCs w:val="28"/>
        </w:rPr>
        <w:t>9 стр</w:t>
      </w:r>
      <w:r w:rsidR="009E44BD">
        <w:rPr>
          <w:bCs/>
          <w:kern w:val="16"/>
          <w:sz w:val="28"/>
          <w:szCs w:val="28"/>
        </w:rPr>
        <w:t>.</w:t>
      </w:r>
    </w:p>
    <w:p w:rsidR="00FB2035" w:rsidRDefault="00C15EF9" w:rsidP="00C15EF9">
      <w:pPr>
        <w:pStyle w:val="a5"/>
        <w:numPr>
          <w:ilvl w:val="0"/>
          <w:numId w:val="3"/>
        </w:numPr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 xml:space="preserve">Действия дежурного </w:t>
      </w:r>
      <w:r w:rsidR="00FB2035">
        <w:rPr>
          <w:bCs/>
          <w:kern w:val="16"/>
          <w:sz w:val="28"/>
          <w:szCs w:val="28"/>
        </w:rPr>
        <w:t>специалиста</w:t>
      </w:r>
      <w:r>
        <w:rPr>
          <w:bCs/>
          <w:kern w:val="16"/>
          <w:sz w:val="28"/>
          <w:szCs w:val="28"/>
        </w:rPr>
        <w:t xml:space="preserve"> по </w:t>
      </w:r>
      <w:r w:rsidR="00FB2035">
        <w:rPr>
          <w:bCs/>
          <w:kern w:val="16"/>
          <w:sz w:val="28"/>
          <w:szCs w:val="28"/>
        </w:rPr>
        <w:t xml:space="preserve">контролю работы </w:t>
      </w:r>
    </w:p>
    <w:p w:rsidR="0094596B" w:rsidRPr="00FB2035" w:rsidRDefault="00FB2035" w:rsidP="00FB2035">
      <w:pPr>
        <w:ind w:left="360"/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системы водя</w:t>
      </w:r>
      <w:r w:rsidR="009E44BD">
        <w:rPr>
          <w:bCs/>
          <w:kern w:val="16"/>
          <w:sz w:val="28"/>
          <w:szCs w:val="28"/>
        </w:rPr>
        <w:t>ного пожаротушения…………………………………</w:t>
      </w:r>
      <w:r>
        <w:rPr>
          <w:bCs/>
          <w:kern w:val="16"/>
          <w:sz w:val="28"/>
          <w:szCs w:val="28"/>
        </w:rPr>
        <w:t>9 стр</w:t>
      </w:r>
      <w:r w:rsidR="009E44BD">
        <w:rPr>
          <w:bCs/>
          <w:kern w:val="16"/>
          <w:sz w:val="28"/>
          <w:szCs w:val="28"/>
        </w:rPr>
        <w:t>.</w:t>
      </w:r>
    </w:p>
    <w:p w:rsidR="0094596B" w:rsidRDefault="00FB2035" w:rsidP="00DE195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E1955">
        <w:rPr>
          <w:sz w:val="28"/>
          <w:szCs w:val="28"/>
        </w:rPr>
        <w:t>.</w:t>
      </w:r>
      <w:r w:rsidR="00310642">
        <w:rPr>
          <w:sz w:val="28"/>
          <w:szCs w:val="28"/>
        </w:rPr>
        <w:t xml:space="preserve">  </w:t>
      </w:r>
      <w:r>
        <w:rPr>
          <w:sz w:val="28"/>
          <w:szCs w:val="28"/>
        </w:rPr>
        <w:t>Техническое обслуживание</w:t>
      </w:r>
      <w:r w:rsidR="00310642">
        <w:rPr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>системы водяного пожаротушения</w:t>
      </w:r>
      <w:r w:rsidR="009E44BD">
        <w:rPr>
          <w:sz w:val="28"/>
          <w:szCs w:val="28"/>
        </w:rPr>
        <w:t xml:space="preserve"> …</w:t>
      </w:r>
      <w:r w:rsidR="00310642">
        <w:rPr>
          <w:sz w:val="28"/>
          <w:szCs w:val="28"/>
        </w:rPr>
        <w:t xml:space="preserve"> </w:t>
      </w:r>
      <w:r>
        <w:rPr>
          <w:sz w:val="28"/>
          <w:szCs w:val="28"/>
        </w:rPr>
        <w:t>10 стр</w:t>
      </w:r>
      <w:r w:rsidR="009E44BD">
        <w:rPr>
          <w:sz w:val="28"/>
          <w:szCs w:val="28"/>
        </w:rPr>
        <w:t>.</w:t>
      </w:r>
    </w:p>
    <w:p w:rsidR="00FB2035" w:rsidRPr="00DE1955" w:rsidRDefault="00FB2035" w:rsidP="00DE1955">
      <w:pPr>
        <w:rPr>
          <w:sz w:val="28"/>
          <w:szCs w:val="28"/>
        </w:rPr>
      </w:pPr>
      <w:r>
        <w:rPr>
          <w:sz w:val="28"/>
          <w:szCs w:val="28"/>
        </w:rPr>
        <w:t>10.Меры безопасности</w:t>
      </w:r>
      <w:r w:rsidR="00310642">
        <w:rPr>
          <w:sz w:val="28"/>
          <w:szCs w:val="28"/>
        </w:rPr>
        <w:t xml:space="preserve"> </w:t>
      </w:r>
      <w:r>
        <w:rPr>
          <w:bCs/>
          <w:kern w:val="16"/>
          <w:sz w:val="28"/>
          <w:szCs w:val="28"/>
        </w:rPr>
        <w:t>сист</w:t>
      </w:r>
      <w:r w:rsidR="009E44BD">
        <w:rPr>
          <w:bCs/>
          <w:kern w:val="16"/>
          <w:sz w:val="28"/>
          <w:szCs w:val="28"/>
        </w:rPr>
        <w:t>емы водяного пожаротушения…………</w:t>
      </w:r>
      <w:r w:rsidR="00310642">
        <w:rPr>
          <w:bCs/>
          <w:kern w:val="16"/>
          <w:sz w:val="28"/>
          <w:szCs w:val="28"/>
        </w:rPr>
        <w:t xml:space="preserve">   </w:t>
      </w:r>
      <w:r>
        <w:rPr>
          <w:bCs/>
          <w:kern w:val="16"/>
          <w:sz w:val="28"/>
          <w:szCs w:val="28"/>
        </w:rPr>
        <w:t>11 стр</w:t>
      </w:r>
      <w:r w:rsidR="009E44BD">
        <w:rPr>
          <w:bCs/>
          <w:kern w:val="16"/>
          <w:sz w:val="28"/>
          <w:szCs w:val="28"/>
        </w:rPr>
        <w:t>.</w:t>
      </w:r>
    </w:p>
    <w:p w:rsidR="000745D8" w:rsidRDefault="000745D8">
      <w:pPr>
        <w:widowControl/>
        <w:autoSpaceDE/>
        <w:autoSpaceDN/>
        <w:adjustRightInd/>
        <w:spacing w:after="200" w:line="276" w:lineRule="auto"/>
        <w:rPr>
          <w:b/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br w:type="page"/>
      </w:r>
    </w:p>
    <w:p w:rsidR="007E4A24" w:rsidRDefault="007E4A24" w:rsidP="00494E98">
      <w:pPr>
        <w:jc w:val="center"/>
        <w:rPr>
          <w:b/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lastRenderedPageBreak/>
        <w:t>Термины и применяемые сокращения.</w:t>
      </w:r>
    </w:p>
    <w:p w:rsidR="0034197B" w:rsidRDefault="0034197B" w:rsidP="00060731">
      <w:pPr>
        <w:rPr>
          <w:b/>
          <w:bCs/>
          <w:kern w:val="16"/>
          <w:sz w:val="28"/>
          <w:szCs w:val="28"/>
        </w:rPr>
      </w:pPr>
    </w:p>
    <w:p w:rsidR="0034197B" w:rsidRDefault="0034197B" w:rsidP="00060731">
      <w:pPr>
        <w:rPr>
          <w:b/>
          <w:bCs/>
          <w:kern w:val="16"/>
          <w:sz w:val="28"/>
          <w:szCs w:val="28"/>
        </w:rPr>
      </w:pPr>
    </w:p>
    <w:p w:rsidR="00060731" w:rsidRDefault="00A06D64" w:rsidP="00060731">
      <w:pPr>
        <w:rPr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>ИБП</w:t>
      </w:r>
      <w:r w:rsidR="00060731">
        <w:rPr>
          <w:b/>
          <w:bCs/>
          <w:kern w:val="16"/>
          <w:sz w:val="28"/>
          <w:szCs w:val="28"/>
        </w:rPr>
        <w:t xml:space="preserve">  – </w:t>
      </w:r>
      <w:r w:rsidR="00060731">
        <w:rPr>
          <w:bCs/>
          <w:kern w:val="16"/>
          <w:sz w:val="28"/>
          <w:szCs w:val="28"/>
        </w:rPr>
        <w:t>источник бесперебойного питания.</w:t>
      </w:r>
    </w:p>
    <w:p w:rsidR="00AE25F5" w:rsidRDefault="00AE25F5" w:rsidP="00060731">
      <w:pPr>
        <w:rPr>
          <w:b/>
          <w:bCs/>
          <w:kern w:val="16"/>
          <w:sz w:val="28"/>
          <w:szCs w:val="28"/>
        </w:rPr>
      </w:pPr>
    </w:p>
    <w:p w:rsidR="00060731" w:rsidRDefault="00033E93" w:rsidP="00033E93">
      <w:pPr>
        <w:rPr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>ПС</w:t>
      </w:r>
      <w:r w:rsidR="00A06D64">
        <w:rPr>
          <w:b/>
          <w:bCs/>
          <w:kern w:val="16"/>
          <w:sz w:val="28"/>
          <w:szCs w:val="28"/>
        </w:rPr>
        <w:t xml:space="preserve"> </w:t>
      </w:r>
      <w:r w:rsidR="00060731">
        <w:rPr>
          <w:b/>
          <w:bCs/>
          <w:kern w:val="16"/>
          <w:sz w:val="28"/>
          <w:szCs w:val="28"/>
        </w:rPr>
        <w:t xml:space="preserve">– </w:t>
      </w:r>
      <w:r>
        <w:rPr>
          <w:bCs/>
          <w:kern w:val="16"/>
          <w:sz w:val="28"/>
          <w:szCs w:val="28"/>
        </w:rPr>
        <w:t>пожарная сигнализация</w:t>
      </w:r>
      <w:r w:rsidR="00FC26E8">
        <w:rPr>
          <w:bCs/>
          <w:kern w:val="16"/>
          <w:sz w:val="28"/>
          <w:szCs w:val="28"/>
        </w:rPr>
        <w:t>.</w:t>
      </w:r>
    </w:p>
    <w:p w:rsidR="003F6EF3" w:rsidRDefault="003F6EF3" w:rsidP="00060731">
      <w:pPr>
        <w:rPr>
          <w:b/>
          <w:bCs/>
          <w:kern w:val="16"/>
          <w:sz w:val="28"/>
          <w:szCs w:val="28"/>
        </w:rPr>
      </w:pPr>
    </w:p>
    <w:p w:rsidR="00357230" w:rsidRPr="00357230" w:rsidRDefault="00357230" w:rsidP="00060731">
      <w:pPr>
        <w:rPr>
          <w:bCs/>
          <w:kern w:val="16"/>
          <w:sz w:val="28"/>
          <w:szCs w:val="28"/>
        </w:rPr>
      </w:pPr>
      <w:r w:rsidRPr="00357230">
        <w:rPr>
          <w:b/>
          <w:bCs/>
          <w:kern w:val="16"/>
          <w:sz w:val="28"/>
          <w:szCs w:val="28"/>
        </w:rPr>
        <w:t>ОИХО</w:t>
      </w:r>
      <w:r w:rsidR="00A06D64">
        <w:rPr>
          <w:b/>
          <w:bCs/>
          <w:kern w:val="16"/>
          <w:sz w:val="28"/>
          <w:szCs w:val="28"/>
        </w:rPr>
        <w:t xml:space="preserve"> </w:t>
      </w:r>
      <w:r w:rsidRPr="00357230">
        <w:rPr>
          <w:bCs/>
          <w:kern w:val="16"/>
          <w:sz w:val="28"/>
          <w:szCs w:val="28"/>
        </w:rPr>
        <w:t>– отдел инженерно-хозяйственного обеспечения.</w:t>
      </w:r>
    </w:p>
    <w:p w:rsidR="00FC26E8" w:rsidRDefault="00FC26E8" w:rsidP="00FC26E8">
      <w:pPr>
        <w:rPr>
          <w:bCs/>
          <w:kern w:val="16"/>
          <w:sz w:val="28"/>
          <w:szCs w:val="28"/>
        </w:rPr>
      </w:pPr>
    </w:p>
    <w:p w:rsidR="00FC26E8" w:rsidRPr="00FC26E8" w:rsidRDefault="00FC26E8" w:rsidP="00FC26E8">
      <w:pPr>
        <w:rPr>
          <w:rFonts w:eastAsiaTheme="minorHAnsi"/>
          <w:b/>
          <w:sz w:val="28"/>
          <w:szCs w:val="28"/>
          <w:lang w:eastAsia="en-US"/>
        </w:rPr>
      </w:pPr>
      <w:r w:rsidRPr="00FC26E8">
        <w:rPr>
          <w:rFonts w:eastAsiaTheme="minorHAnsi"/>
          <w:b/>
          <w:sz w:val="28"/>
          <w:szCs w:val="28"/>
          <w:lang w:eastAsia="en-US"/>
        </w:rPr>
        <w:t>ЖК-дисплей</w:t>
      </w:r>
      <w:r w:rsidR="00A06D6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57230">
        <w:rPr>
          <w:bCs/>
          <w:kern w:val="16"/>
          <w:sz w:val="28"/>
          <w:szCs w:val="28"/>
        </w:rPr>
        <w:t>–</w:t>
      </w:r>
      <w:r w:rsidR="00F60DF1">
        <w:rPr>
          <w:bCs/>
          <w:kern w:val="16"/>
          <w:sz w:val="28"/>
          <w:szCs w:val="28"/>
        </w:rPr>
        <w:t xml:space="preserve"> жидко-</w:t>
      </w:r>
      <w:r>
        <w:rPr>
          <w:bCs/>
          <w:kern w:val="16"/>
          <w:sz w:val="28"/>
          <w:szCs w:val="28"/>
        </w:rPr>
        <w:t>кристаллический дисплей.</w:t>
      </w:r>
    </w:p>
    <w:p w:rsidR="003F6EF3" w:rsidRDefault="003F6EF3" w:rsidP="00FC26E8">
      <w:pPr>
        <w:rPr>
          <w:b/>
          <w:bCs/>
          <w:kern w:val="16"/>
          <w:sz w:val="28"/>
          <w:szCs w:val="28"/>
        </w:rPr>
      </w:pPr>
    </w:p>
    <w:p w:rsidR="009B703F" w:rsidRDefault="009B703F" w:rsidP="00FC26E8">
      <w:pPr>
        <w:rPr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>ШАК</w:t>
      </w:r>
      <w:r w:rsidR="003F6EF3" w:rsidRPr="00357230">
        <w:rPr>
          <w:bCs/>
          <w:kern w:val="16"/>
          <w:sz w:val="28"/>
          <w:szCs w:val="28"/>
        </w:rPr>
        <w:t>–</w:t>
      </w:r>
      <w:r w:rsidR="009E44BD">
        <w:rPr>
          <w:bCs/>
          <w:kern w:val="16"/>
          <w:sz w:val="28"/>
          <w:szCs w:val="28"/>
        </w:rPr>
        <w:t>ш</w:t>
      </w:r>
      <w:r>
        <w:rPr>
          <w:bCs/>
          <w:kern w:val="16"/>
          <w:sz w:val="28"/>
          <w:szCs w:val="28"/>
        </w:rPr>
        <w:t>каф аппаратуры коммутации.</w:t>
      </w:r>
    </w:p>
    <w:p w:rsidR="009B703F" w:rsidRPr="009B703F" w:rsidRDefault="009B703F" w:rsidP="00FC26E8">
      <w:pPr>
        <w:rPr>
          <w:bCs/>
          <w:kern w:val="16"/>
          <w:sz w:val="28"/>
          <w:szCs w:val="28"/>
        </w:rPr>
      </w:pPr>
    </w:p>
    <w:p w:rsidR="007E4A24" w:rsidRPr="009B703F" w:rsidRDefault="009B703F" w:rsidP="009B703F">
      <w:r>
        <w:rPr>
          <w:b/>
          <w:bCs/>
          <w:kern w:val="16"/>
          <w:sz w:val="28"/>
          <w:szCs w:val="28"/>
        </w:rPr>
        <w:t>ПУ</w:t>
      </w:r>
      <w:r w:rsidR="00012370">
        <w:rPr>
          <w:b/>
          <w:bCs/>
          <w:kern w:val="16"/>
          <w:sz w:val="28"/>
          <w:szCs w:val="28"/>
        </w:rPr>
        <w:t>-</w:t>
      </w:r>
      <w:r w:rsidR="00A06D64">
        <w:rPr>
          <w:b/>
          <w:bCs/>
          <w:kern w:val="16"/>
          <w:sz w:val="28"/>
          <w:szCs w:val="28"/>
        </w:rPr>
        <w:t xml:space="preserve"> </w:t>
      </w:r>
      <w:r w:rsidR="009E44BD">
        <w:rPr>
          <w:bCs/>
          <w:kern w:val="16"/>
          <w:sz w:val="28"/>
          <w:szCs w:val="28"/>
        </w:rPr>
        <w:t>п</w:t>
      </w:r>
      <w:r w:rsidR="001E35D6">
        <w:rPr>
          <w:bCs/>
          <w:kern w:val="16"/>
          <w:sz w:val="28"/>
          <w:szCs w:val="28"/>
        </w:rPr>
        <w:t>рибор управления</w:t>
      </w:r>
    </w:p>
    <w:p w:rsidR="007E4A24" w:rsidRDefault="007E4A24" w:rsidP="00494E98">
      <w:pPr>
        <w:jc w:val="center"/>
        <w:rPr>
          <w:b/>
          <w:bCs/>
          <w:color w:val="FF0000"/>
          <w:kern w:val="16"/>
          <w:sz w:val="28"/>
          <w:szCs w:val="28"/>
        </w:rPr>
      </w:pPr>
    </w:p>
    <w:p w:rsidR="007E4A24" w:rsidRDefault="00A06D64" w:rsidP="001E35D6">
      <w:pPr>
        <w:rPr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>ЦПИ</w:t>
      </w:r>
      <w:r w:rsidR="001E35D6">
        <w:rPr>
          <w:b/>
          <w:bCs/>
          <w:kern w:val="16"/>
          <w:sz w:val="28"/>
          <w:szCs w:val="28"/>
        </w:rPr>
        <w:t xml:space="preserve"> -</w:t>
      </w:r>
      <w:r>
        <w:rPr>
          <w:b/>
          <w:bCs/>
          <w:kern w:val="16"/>
          <w:sz w:val="28"/>
          <w:szCs w:val="28"/>
        </w:rPr>
        <w:t xml:space="preserve"> </w:t>
      </w:r>
      <w:r w:rsidR="009E44BD">
        <w:rPr>
          <w:bCs/>
          <w:kern w:val="16"/>
          <w:sz w:val="28"/>
          <w:szCs w:val="28"/>
        </w:rPr>
        <w:t>ц</w:t>
      </w:r>
      <w:r w:rsidR="001E35D6">
        <w:rPr>
          <w:bCs/>
          <w:kern w:val="16"/>
          <w:sz w:val="28"/>
          <w:szCs w:val="28"/>
        </w:rPr>
        <w:t>ентральный прибор индикации.</w:t>
      </w:r>
    </w:p>
    <w:p w:rsidR="008A6480" w:rsidRDefault="008A6480" w:rsidP="001E35D6">
      <w:pPr>
        <w:rPr>
          <w:bCs/>
          <w:kern w:val="16"/>
          <w:sz w:val="28"/>
          <w:szCs w:val="28"/>
        </w:rPr>
      </w:pPr>
    </w:p>
    <w:p w:rsidR="008A6480" w:rsidRDefault="008A6480" w:rsidP="008A6480">
      <w:pPr>
        <w:rPr>
          <w:b/>
          <w:bCs/>
          <w:color w:val="FF0000"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 xml:space="preserve">ЭКМ  - </w:t>
      </w:r>
      <w:r>
        <w:rPr>
          <w:bCs/>
          <w:kern w:val="16"/>
          <w:sz w:val="28"/>
          <w:szCs w:val="28"/>
        </w:rPr>
        <w:t>электроконтактный манометр.</w:t>
      </w:r>
    </w:p>
    <w:p w:rsidR="001E35D6" w:rsidRDefault="001E35D6" w:rsidP="001E35D6">
      <w:pPr>
        <w:rPr>
          <w:bCs/>
          <w:kern w:val="16"/>
          <w:sz w:val="28"/>
          <w:szCs w:val="28"/>
        </w:rPr>
      </w:pPr>
    </w:p>
    <w:p w:rsidR="007E4A24" w:rsidRDefault="00A06D64" w:rsidP="001E35D6">
      <w:pPr>
        <w:rPr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 xml:space="preserve">ШС </w:t>
      </w:r>
      <w:r w:rsidR="001E35D6">
        <w:rPr>
          <w:b/>
          <w:bCs/>
          <w:kern w:val="16"/>
          <w:sz w:val="28"/>
          <w:szCs w:val="28"/>
        </w:rPr>
        <w:t xml:space="preserve"> -</w:t>
      </w:r>
      <w:r>
        <w:rPr>
          <w:b/>
          <w:bCs/>
          <w:kern w:val="16"/>
          <w:sz w:val="28"/>
          <w:szCs w:val="28"/>
        </w:rPr>
        <w:t xml:space="preserve"> </w:t>
      </w:r>
      <w:r w:rsidR="009E44BD">
        <w:rPr>
          <w:bCs/>
          <w:kern w:val="16"/>
          <w:sz w:val="28"/>
          <w:szCs w:val="28"/>
        </w:rPr>
        <w:t>ш</w:t>
      </w:r>
      <w:r w:rsidR="001E35D6">
        <w:rPr>
          <w:bCs/>
          <w:kern w:val="16"/>
          <w:sz w:val="28"/>
          <w:szCs w:val="28"/>
        </w:rPr>
        <w:t>лейф сигнализации.</w:t>
      </w:r>
    </w:p>
    <w:p w:rsidR="008A6480" w:rsidRDefault="008A6480" w:rsidP="001E35D6">
      <w:pPr>
        <w:rPr>
          <w:b/>
          <w:bCs/>
          <w:color w:val="FF0000"/>
          <w:kern w:val="16"/>
          <w:sz w:val="28"/>
          <w:szCs w:val="28"/>
        </w:rPr>
      </w:pPr>
    </w:p>
    <w:p w:rsidR="000745D8" w:rsidRDefault="000745D8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kern w:val="16"/>
          <w:sz w:val="28"/>
          <w:szCs w:val="28"/>
        </w:rPr>
      </w:pPr>
      <w:r>
        <w:rPr>
          <w:b/>
          <w:bCs/>
          <w:color w:val="FF0000"/>
          <w:kern w:val="16"/>
          <w:sz w:val="28"/>
          <w:szCs w:val="28"/>
        </w:rPr>
        <w:br w:type="page"/>
      </w:r>
    </w:p>
    <w:p w:rsidR="00494E98" w:rsidRPr="00287D52" w:rsidRDefault="00494E98" w:rsidP="00287D52">
      <w:pPr>
        <w:pStyle w:val="a5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sz w:val="32"/>
          <w:szCs w:val="32"/>
        </w:rPr>
      </w:pPr>
      <w:r w:rsidRPr="00287D52">
        <w:rPr>
          <w:b/>
          <w:bCs/>
          <w:sz w:val="32"/>
          <w:szCs w:val="32"/>
        </w:rPr>
        <w:lastRenderedPageBreak/>
        <w:t>Общие сведения</w:t>
      </w:r>
    </w:p>
    <w:p w:rsidR="00287D52" w:rsidRPr="00287D52" w:rsidRDefault="00287D52" w:rsidP="00287D52">
      <w:pPr>
        <w:pStyle w:val="a5"/>
        <w:widowControl/>
        <w:autoSpaceDE/>
        <w:autoSpaceDN/>
        <w:adjustRightInd/>
        <w:ind w:left="1245"/>
        <w:rPr>
          <w:b/>
          <w:bCs/>
          <w:sz w:val="32"/>
          <w:szCs w:val="32"/>
        </w:rPr>
      </w:pPr>
    </w:p>
    <w:p w:rsidR="006157CE" w:rsidRPr="00503DED" w:rsidRDefault="006157CE" w:rsidP="00F60DF1">
      <w:pPr>
        <w:pStyle w:val="11"/>
        <w:numPr>
          <w:ilvl w:val="1"/>
          <w:numId w:val="4"/>
        </w:numPr>
        <w:tabs>
          <w:tab w:val="left" w:pos="0"/>
          <w:tab w:val="left" w:pos="1276"/>
        </w:tabs>
        <w:spacing w:after="120"/>
        <w:ind w:left="0" w:right="-45" w:firstLine="709"/>
        <w:jc w:val="left"/>
        <w:rPr>
          <w:sz w:val="28"/>
          <w:szCs w:val="28"/>
          <w:lang w:val="ru-RU"/>
        </w:rPr>
      </w:pPr>
      <w:r w:rsidRPr="00866DA9">
        <w:rPr>
          <w:sz w:val="28"/>
          <w:szCs w:val="28"/>
          <w:lang w:val="ru-RU"/>
        </w:rPr>
        <w:t>Настоящая инструкция определяет назначение, требования к техническому состоянию внутреннего противопожарного водопровода и порядок его</w:t>
      </w:r>
      <w:r>
        <w:rPr>
          <w:sz w:val="28"/>
          <w:szCs w:val="28"/>
          <w:lang w:val="ru-RU"/>
        </w:rPr>
        <w:t>.</w:t>
      </w:r>
    </w:p>
    <w:p w:rsidR="006157CE" w:rsidRPr="006157CE" w:rsidRDefault="006157CE" w:rsidP="00F60DF1">
      <w:pPr>
        <w:pStyle w:val="11"/>
        <w:numPr>
          <w:ilvl w:val="1"/>
          <w:numId w:val="4"/>
        </w:numPr>
        <w:spacing w:after="120"/>
        <w:ind w:left="0" w:right="-45" w:firstLine="709"/>
        <w:jc w:val="left"/>
        <w:rPr>
          <w:sz w:val="28"/>
          <w:szCs w:val="28"/>
          <w:lang w:val="ru-RU"/>
        </w:rPr>
      </w:pPr>
      <w:r w:rsidRPr="00D150D4">
        <w:rPr>
          <w:bCs/>
          <w:sz w:val="28"/>
          <w:szCs w:val="28"/>
          <w:lang w:val="ru-RU"/>
        </w:rPr>
        <w:t xml:space="preserve">Внутренний противопожарный водопровод предназначен для тушения </w:t>
      </w:r>
      <w:r>
        <w:rPr>
          <w:bCs/>
          <w:sz w:val="28"/>
          <w:szCs w:val="28"/>
          <w:lang w:val="ru-RU"/>
        </w:rPr>
        <w:t xml:space="preserve">пожаров (загораний), </w:t>
      </w:r>
      <w:r w:rsidRPr="00D150D4">
        <w:rPr>
          <w:bCs/>
          <w:sz w:val="28"/>
          <w:szCs w:val="28"/>
          <w:lang w:val="ru-RU"/>
        </w:rPr>
        <w:t>различных материалов</w:t>
      </w:r>
      <w:r w:rsidR="0031064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(строительных конструкций, оборудования) и защиты их от опасных факторов пожара</w:t>
      </w:r>
      <w:r w:rsidRPr="00D150D4">
        <w:rPr>
          <w:bCs/>
          <w:sz w:val="28"/>
          <w:szCs w:val="28"/>
          <w:lang w:val="ru-RU"/>
        </w:rPr>
        <w:t>.</w:t>
      </w:r>
    </w:p>
    <w:p w:rsidR="006157CE" w:rsidRPr="00866DA9" w:rsidRDefault="006157CE" w:rsidP="00F60DF1">
      <w:pPr>
        <w:pStyle w:val="11"/>
        <w:numPr>
          <w:ilvl w:val="1"/>
          <w:numId w:val="4"/>
        </w:numPr>
        <w:tabs>
          <w:tab w:val="left" w:pos="0"/>
          <w:tab w:val="left" w:pos="1276"/>
        </w:tabs>
        <w:spacing w:after="120"/>
        <w:ind w:left="0" w:right="-45" w:firstLine="709"/>
        <w:jc w:val="left"/>
        <w:rPr>
          <w:sz w:val="28"/>
          <w:szCs w:val="28"/>
          <w:lang w:val="ru-RU"/>
        </w:rPr>
      </w:pPr>
      <w:r w:rsidRPr="00866DA9">
        <w:rPr>
          <w:sz w:val="28"/>
          <w:szCs w:val="28"/>
          <w:lang w:val="ru-RU"/>
        </w:rPr>
        <w:t xml:space="preserve">Пожарные краны расположены в специальных шкафах, обозначенных буквенным индексом (ПК) с указанием их порядкового номера и номера телефона вызова пожарной охраны. Пожарные краны оснащены рукавами и пожарными стволами. </w:t>
      </w:r>
    </w:p>
    <w:p w:rsidR="006157CE" w:rsidRDefault="006157CE" w:rsidP="00F60DF1">
      <w:pPr>
        <w:pStyle w:val="11"/>
        <w:numPr>
          <w:ilvl w:val="1"/>
          <w:numId w:val="4"/>
        </w:numPr>
        <w:tabs>
          <w:tab w:val="left" w:pos="0"/>
          <w:tab w:val="left" w:pos="1276"/>
        </w:tabs>
        <w:spacing w:after="120"/>
        <w:ind w:left="0" w:right="-45"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каждом этаже в шкафах</w:t>
      </w:r>
      <w:r w:rsidRPr="00866DA9">
        <w:rPr>
          <w:sz w:val="28"/>
          <w:szCs w:val="28"/>
          <w:lang w:val="ru-RU"/>
        </w:rPr>
        <w:t xml:space="preserve"> пожарных кранов расположены кнопки дистанционного включения пожарных насосов</w:t>
      </w:r>
    </w:p>
    <w:p w:rsidR="006157CE" w:rsidRDefault="006157CE" w:rsidP="00F60DF1">
      <w:pPr>
        <w:pStyle w:val="11"/>
        <w:numPr>
          <w:ilvl w:val="1"/>
          <w:numId w:val="4"/>
        </w:numPr>
        <w:tabs>
          <w:tab w:val="left" w:pos="0"/>
          <w:tab w:val="left" w:pos="1276"/>
        </w:tabs>
        <w:spacing w:after="120"/>
        <w:ind w:left="0" w:right="-45"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 водяного пожаротушения совмещена с системой водопровода здания, пита</w:t>
      </w:r>
      <w:r w:rsidR="009E44BD">
        <w:rPr>
          <w:sz w:val="28"/>
          <w:szCs w:val="28"/>
          <w:lang w:val="ru-RU"/>
        </w:rPr>
        <w:t>ющего</w:t>
      </w:r>
      <w:r>
        <w:rPr>
          <w:sz w:val="28"/>
          <w:szCs w:val="28"/>
          <w:lang w:val="ru-RU"/>
        </w:rPr>
        <w:t xml:space="preserve"> от городско</w:t>
      </w:r>
      <w:r w:rsidR="00287D52">
        <w:rPr>
          <w:sz w:val="28"/>
          <w:szCs w:val="28"/>
          <w:lang w:val="ru-RU"/>
        </w:rPr>
        <w:t>й</w:t>
      </w:r>
      <w:r w:rsidR="00A06D64">
        <w:rPr>
          <w:sz w:val="28"/>
          <w:szCs w:val="28"/>
          <w:lang w:val="ru-RU"/>
        </w:rPr>
        <w:t xml:space="preserve"> </w:t>
      </w:r>
      <w:r w:rsidR="009E44BD">
        <w:rPr>
          <w:sz w:val="28"/>
          <w:szCs w:val="28"/>
          <w:lang w:val="ru-RU"/>
        </w:rPr>
        <w:t>сети.</w:t>
      </w:r>
    </w:p>
    <w:p w:rsidR="009E44BD" w:rsidRPr="00866DA9" w:rsidRDefault="009E44BD" w:rsidP="009E44BD">
      <w:pPr>
        <w:pStyle w:val="11"/>
        <w:tabs>
          <w:tab w:val="left" w:pos="0"/>
        </w:tabs>
        <w:ind w:left="709" w:right="-45"/>
        <w:rPr>
          <w:sz w:val="28"/>
          <w:szCs w:val="28"/>
          <w:lang w:val="ru-RU"/>
        </w:rPr>
      </w:pPr>
    </w:p>
    <w:p w:rsidR="00631092" w:rsidRPr="00287D52" w:rsidRDefault="0097372B" w:rsidP="00287D52">
      <w:pPr>
        <w:pStyle w:val="a5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sz w:val="32"/>
          <w:szCs w:val="32"/>
        </w:rPr>
      </w:pPr>
      <w:r w:rsidRPr="00287D52">
        <w:rPr>
          <w:b/>
          <w:bCs/>
          <w:sz w:val="32"/>
          <w:szCs w:val="32"/>
        </w:rPr>
        <w:t>Состав системы водяного пожаротушения.</w:t>
      </w:r>
    </w:p>
    <w:p w:rsidR="0099608E" w:rsidRDefault="0099608E" w:rsidP="009E44BD">
      <w:pPr>
        <w:widowControl/>
        <w:autoSpaceDE/>
        <w:autoSpaceDN/>
        <w:adjustRightInd/>
        <w:ind w:firstLine="720"/>
        <w:jc w:val="both"/>
        <w:rPr>
          <w:bCs/>
          <w:iCs/>
          <w:sz w:val="28"/>
        </w:rPr>
      </w:pPr>
    </w:p>
    <w:p w:rsidR="007D6AF5" w:rsidRDefault="00631092" w:rsidP="00F60DF1">
      <w:pPr>
        <w:widowControl/>
        <w:autoSpaceDE/>
        <w:autoSpaceDN/>
        <w:adjustRightInd/>
        <w:spacing w:after="120"/>
        <w:ind w:firstLine="709"/>
        <w:rPr>
          <w:sz w:val="28"/>
          <w:szCs w:val="28"/>
        </w:rPr>
      </w:pPr>
      <w:r w:rsidRPr="00631092">
        <w:rPr>
          <w:bCs/>
          <w:iCs/>
          <w:sz w:val="28"/>
        </w:rPr>
        <w:t xml:space="preserve">2.1. </w:t>
      </w:r>
      <w:r w:rsidR="00B90A80">
        <w:rPr>
          <w:sz w:val="28"/>
          <w:szCs w:val="28"/>
        </w:rPr>
        <w:t xml:space="preserve">В состав </w:t>
      </w:r>
      <w:r w:rsidR="009E44BD">
        <w:rPr>
          <w:sz w:val="28"/>
          <w:szCs w:val="28"/>
        </w:rPr>
        <w:t>системы водяного пожаротушения</w:t>
      </w:r>
      <w:r w:rsidR="00B90A80">
        <w:rPr>
          <w:sz w:val="28"/>
          <w:szCs w:val="28"/>
        </w:rPr>
        <w:t xml:space="preserve"> здания входит</w:t>
      </w:r>
      <w:r w:rsidR="009E44BD">
        <w:rPr>
          <w:sz w:val="28"/>
          <w:szCs w:val="28"/>
        </w:rPr>
        <w:t>:</w:t>
      </w:r>
    </w:p>
    <w:p w:rsidR="00B90A80" w:rsidRDefault="009E44BD" w:rsidP="00F60DF1">
      <w:pPr>
        <w:widowControl/>
        <w:autoSpaceDE/>
        <w:autoSpaceDN/>
        <w:adjustRightInd/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99608E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="00626A81">
        <w:rPr>
          <w:sz w:val="28"/>
          <w:szCs w:val="28"/>
        </w:rPr>
        <w:t>становка</w:t>
      </w:r>
      <w:r w:rsidR="00B90A80" w:rsidRPr="00B90A80">
        <w:rPr>
          <w:sz w:val="28"/>
          <w:szCs w:val="28"/>
        </w:rPr>
        <w:t xml:space="preserve"> водяного пожаротушения</w:t>
      </w:r>
      <w:r w:rsidR="00325007">
        <w:rPr>
          <w:sz w:val="28"/>
          <w:szCs w:val="28"/>
        </w:rPr>
        <w:t xml:space="preserve">, </w:t>
      </w:r>
      <w:r w:rsidR="00325007" w:rsidRPr="00B90A80">
        <w:rPr>
          <w:sz w:val="28"/>
          <w:szCs w:val="28"/>
        </w:rPr>
        <w:t>расположенн</w:t>
      </w:r>
      <w:r w:rsidR="00325007">
        <w:rPr>
          <w:sz w:val="28"/>
          <w:szCs w:val="28"/>
        </w:rPr>
        <w:t>ая</w:t>
      </w:r>
      <w:r w:rsidR="00B90A80" w:rsidRPr="00B90A80">
        <w:rPr>
          <w:sz w:val="28"/>
          <w:szCs w:val="28"/>
        </w:rPr>
        <w:t xml:space="preserve"> в помещении №</w:t>
      </w:r>
      <w:r w:rsidR="00287D52">
        <w:rPr>
          <w:sz w:val="28"/>
          <w:szCs w:val="28"/>
        </w:rPr>
        <w:t> </w:t>
      </w:r>
      <w:r w:rsidR="00B90A80" w:rsidRPr="00B90A80">
        <w:rPr>
          <w:sz w:val="28"/>
          <w:szCs w:val="28"/>
        </w:rPr>
        <w:t>0</w:t>
      </w:r>
      <w:r w:rsidR="00B90A80">
        <w:rPr>
          <w:sz w:val="28"/>
          <w:szCs w:val="28"/>
        </w:rPr>
        <w:t>2</w:t>
      </w:r>
      <w:r w:rsidR="008A6480">
        <w:rPr>
          <w:sz w:val="28"/>
          <w:szCs w:val="28"/>
        </w:rPr>
        <w:t xml:space="preserve"> </w:t>
      </w:r>
      <w:r w:rsidR="00B90A80" w:rsidRPr="00B90A80">
        <w:rPr>
          <w:sz w:val="28"/>
          <w:szCs w:val="28"/>
        </w:rPr>
        <w:t>цокольного этажа</w:t>
      </w:r>
      <w:r w:rsidR="00B90A80">
        <w:rPr>
          <w:sz w:val="28"/>
          <w:szCs w:val="28"/>
        </w:rPr>
        <w:t xml:space="preserve"> с двумя</w:t>
      </w:r>
      <w:r w:rsidR="00626A81">
        <w:rPr>
          <w:sz w:val="28"/>
          <w:szCs w:val="28"/>
        </w:rPr>
        <w:t xml:space="preserve"> насосами</w:t>
      </w:r>
      <w:r w:rsidR="00310642">
        <w:rPr>
          <w:sz w:val="28"/>
          <w:szCs w:val="28"/>
        </w:rPr>
        <w:t xml:space="preserve"> </w:t>
      </w:r>
      <w:r w:rsidR="00626A81">
        <w:rPr>
          <w:sz w:val="28"/>
          <w:szCs w:val="28"/>
        </w:rPr>
        <w:t xml:space="preserve">марки </w:t>
      </w:r>
      <w:r w:rsidR="00626A81">
        <w:rPr>
          <w:sz w:val="28"/>
          <w:szCs w:val="28"/>
          <w:lang w:val="en-US"/>
        </w:rPr>
        <w:t>CR</w:t>
      </w:r>
      <w:r w:rsidR="00626A81" w:rsidRPr="00626A81">
        <w:rPr>
          <w:sz w:val="28"/>
          <w:szCs w:val="28"/>
        </w:rPr>
        <w:t>-20-5</w:t>
      </w:r>
      <w:r w:rsidR="00626A81">
        <w:rPr>
          <w:sz w:val="28"/>
          <w:szCs w:val="28"/>
          <w:lang w:val="en-US"/>
        </w:rPr>
        <w:t>q</w:t>
      </w:r>
      <w:r w:rsidR="00626A81" w:rsidRPr="00626A81">
        <w:rPr>
          <w:sz w:val="28"/>
          <w:szCs w:val="28"/>
        </w:rPr>
        <w:t>=20</w:t>
      </w:r>
      <w:r w:rsidR="00626A81">
        <w:rPr>
          <w:sz w:val="28"/>
          <w:szCs w:val="28"/>
          <w:lang w:val="en-US"/>
        </w:rPr>
        <w:t>m</w:t>
      </w:r>
      <w:r w:rsidR="00626A81" w:rsidRPr="00626A81">
        <w:rPr>
          <w:sz w:val="28"/>
          <w:szCs w:val="28"/>
        </w:rPr>
        <w:t>3/</w:t>
      </w:r>
      <w:r w:rsidR="00626A81">
        <w:rPr>
          <w:sz w:val="28"/>
          <w:szCs w:val="28"/>
        </w:rPr>
        <w:t>час,</w:t>
      </w:r>
      <w:r w:rsidR="00310642">
        <w:rPr>
          <w:sz w:val="28"/>
          <w:szCs w:val="28"/>
        </w:rPr>
        <w:t xml:space="preserve"> </w:t>
      </w:r>
      <w:r w:rsidR="00626A81">
        <w:rPr>
          <w:sz w:val="28"/>
          <w:szCs w:val="28"/>
        </w:rPr>
        <w:t>Н=30,0</w:t>
      </w:r>
      <w:bookmarkStart w:id="0" w:name="_GoBack"/>
      <w:bookmarkEnd w:id="0"/>
      <w:r w:rsidR="00626A81">
        <w:rPr>
          <w:sz w:val="28"/>
          <w:szCs w:val="28"/>
        </w:rPr>
        <w:t>м,</w:t>
      </w:r>
      <w:r w:rsidR="00310642">
        <w:rPr>
          <w:sz w:val="28"/>
          <w:szCs w:val="28"/>
        </w:rPr>
        <w:t xml:space="preserve"> </w:t>
      </w:r>
      <w:r w:rsidR="00626A81">
        <w:rPr>
          <w:sz w:val="28"/>
          <w:szCs w:val="28"/>
          <w:lang w:val="en-US"/>
        </w:rPr>
        <w:t>N</w:t>
      </w:r>
      <w:r w:rsidR="00626A81" w:rsidRPr="00626A81">
        <w:rPr>
          <w:sz w:val="28"/>
          <w:szCs w:val="28"/>
        </w:rPr>
        <w:t>=</w:t>
      </w:r>
      <w:r w:rsidR="00626A81">
        <w:rPr>
          <w:sz w:val="28"/>
          <w:szCs w:val="28"/>
        </w:rPr>
        <w:t>5,5кВт (каждый)</w:t>
      </w:r>
      <w:r w:rsidR="00CF646C">
        <w:rPr>
          <w:sz w:val="28"/>
          <w:szCs w:val="28"/>
        </w:rPr>
        <w:t>;</w:t>
      </w:r>
    </w:p>
    <w:p w:rsidR="00626A81" w:rsidRPr="00310642" w:rsidRDefault="009E44BD" w:rsidP="00F60DF1">
      <w:pPr>
        <w:widowControl/>
        <w:autoSpaceDE/>
        <w:autoSpaceDN/>
        <w:adjustRightInd/>
        <w:spacing w:after="120"/>
        <w:ind w:firstLine="284"/>
        <w:rPr>
          <w:sz w:val="28"/>
          <w:szCs w:val="28"/>
        </w:rPr>
      </w:pPr>
      <w:r w:rsidRPr="00310642">
        <w:rPr>
          <w:sz w:val="28"/>
          <w:szCs w:val="28"/>
        </w:rPr>
        <w:t>-</w:t>
      </w:r>
      <w:r w:rsidR="0099608E" w:rsidRPr="00310642">
        <w:rPr>
          <w:sz w:val="28"/>
          <w:szCs w:val="28"/>
        </w:rPr>
        <w:t> </w:t>
      </w:r>
      <w:r w:rsidRPr="00310642">
        <w:rPr>
          <w:sz w:val="28"/>
          <w:szCs w:val="28"/>
        </w:rPr>
        <w:t>ш</w:t>
      </w:r>
      <w:r w:rsidR="00626A81" w:rsidRPr="00310642">
        <w:rPr>
          <w:sz w:val="28"/>
          <w:szCs w:val="28"/>
        </w:rPr>
        <w:t xml:space="preserve">каф аппаратуры коммутации (ШАК) </w:t>
      </w:r>
      <w:r w:rsidR="0026584F" w:rsidRPr="00310642">
        <w:rPr>
          <w:sz w:val="28"/>
          <w:szCs w:val="28"/>
        </w:rPr>
        <w:t>СПРУТ-2</w:t>
      </w:r>
      <w:r w:rsidR="00325007" w:rsidRPr="00310642">
        <w:rPr>
          <w:sz w:val="28"/>
          <w:szCs w:val="28"/>
        </w:rPr>
        <w:t>, установлен в помещении</w:t>
      </w:r>
      <w:r w:rsidR="0026584F" w:rsidRPr="00310642">
        <w:rPr>
          <w:sz w:val="28"/>
          <w:szCs w:val="28"/>
        </w:rPr>
        <w:t xml:space="preserve"> №</w:t>
      </w:r>
      <w:r w:rsidR="00287D52" w:rsidRPr="00310642">
        <w:rPr>
          <w:sz w:val="28"/>
          <w:szCs w:val="28"/>
        </w:rPr>
        <w:t> </w:t>
      </w:r>
      <w:r w:rsidR="0026584F" w:rsidRPr="00310642">
        <w:rPr>
          <w:sz w:val="28"/>
          <w:szCs w:val="28"/>
        </w:rPr>
        <w:t>02</w:t>
      </w:r>
      <w:r w:rsidR="00CF646C" w:rsidRPr="00310642">
        <w:rPr>
          <w:sz w:val="28"/>
          <w:szCs w:val="28"/>
        </w:rPr>
        <w:t>;</w:t>
      </w:r>
    </w:p>
    <w:p w:rsidR="0026584F" w:rsidRPr="00310642" w:rsidRDefault="00CF646C" w:rsidP="00F60DF1">
      <w:pPr>
        <w:widowControl/>
        <w:autoSpaceDE/>
        <w:autoSpaceDN/>
        <w:adjustRightInd/>
        <w:spacing w:after="120"/>
        <w:ind w:firstLine="284"/>
        <w:rPr>
          <w:sz w:val="28"/>
          <w:szCs w:val="28"/>
        </w:rPr>
      </w:pPr>
      <w:r w:rsidRPr="00310642">
        <w:rPr>
          <w:sz w:val="28"/>
          <w:szCs w:val="28"/>
        </w:rPr>
        <w:t>-</w:t>
      </w:r>
      <w:r w:rsidR="0099608E" w:rsidRPr="00310642">
        <w:rPr>
          <w:sz w:val="28"/>
          <w:szCs w:val="28"/>
        </w:rPr>
        <w:t> </w:t>
      </w:r>
      <w:r w:rsidRPr="00310642">
        <w:rPr>
          <w:sz w:val="28"/>
          <w:szCs w:val="28"/>
        </w:rPr>
        <w:t>п</w:t>
      </w:r>
      <w:r w:rsidR="0026584F" w:rsidRPr="00310642">
        <w:rPr>
          <w:sz w:val="28"/>
          <w:szCs w:val="28"/>
        </w:rPr>
        <w:t>рибор управления (ПУ) СПРУТ-2</w:t>
      </w:r>
      <w:r w:rsidR="00325007" w:rsidRPr="00310642">
        <w:rPr>
          <w:sz w:val="28"/>
          <w:szCs w:val="28"/>
        </w:rPr>
        <w:t>, установлен в помещении</w:t>
      </w:r>
      <w:r w:rsidR="0026584F" w:rsidRPr="00310642">
        <w:rPr>
          <w:sz w:val="28"/>
          <w:szCs w:val="28"/>
        </w:rPr>
        <w:t xml:space="preserve"> №</w:t>
      </w:r>
      <w:r w:rsidR="0099608E" w:rsidRPr="00310642">
        <w:rPr>
          <w:sz w:val="28"/>
          <w:szCs w:val="28"/>
        </w:rPr>
        <w:t> </w:t>
      </w:r>
      <w:r w:rsidR="0026584F" w:rsidRPr="00310642">
        <w:rPr>
          <w:sz w:val="28"/>
          <w:szCs w:val="28"/>
        </w:rPr>
        <w:t>02</w:t>
      </w:r>
      <w:r w:rsidRPr="00310642">
        <w:rPr>
          <w:sz w:val="28"/>
          <w:szCs w:val="28"/>
        </w:rPr>
        <w:t>;</w:t>
      </w:r>
    </w:p>
    <w:p w:rsidR="0026584F" w:rsidRDefault="00CF646C" w:rsidP="00F60DF1">
      <w:pPr>
        <w:widowControl/>
        <w:autoSpaceDE/>
        <w:autoSpaceDN/>
        <w:adjustRightInd/>
        <w:spacing w:after="120"/>
        <w:ind w:firstLine="284"/>
        <w:rPr>
          <w:sz w:val="28"/>
          <w:szCs w:val="28"/>
        </w:rPr>
      </w:pPr>
      <w:r w:rsidRPr="00310642">
        <w:rPr>
          <w:sz w:val="28"/>
          <w:szCs w:val="28"/>
        </w:rPr>
        <w:t>-</w:t>
      </w:r>
      <w:r w:rsidR="0099608E" w:rsidRPr="00310642">
        <w:rPr>
          <w:sz w:val="28"/>
          <w:szCs w:val="28"/>
        </w:rPr>
        <w:t> </w:t>
      </w:r>
      <w:r w:rsidRPr="00310642">
        <w:rPr>
          <w:sz w:val="28"/>
          <w:szCs w:val="28"/>
        </w:rPr>
        <w:t>ц</w:t>
      </w:r>
      <w:r w:rsidR="0026584F" w:rsidRPr="00310642">
        <w:rPr>
          <w:sz w:val="28"/>
          <w:szCs w:val="28"/>
        </w:rPr>
        <w:t>ентральный прибор индикации (ЦПИ) СПРУТ-2</w:t>
      </w:r>
      <w:r w:rsidR="00325007" w:rsidRPr="00310642">
        <w:rPr>
          <w:sz w:val="28"/>
          <w:szCs w:val="28"/>
        </w:rPr>
        <w:t>, установлен в помещении</w:t>
      </w:r>
      <w:r w:rsidR="0026584F" w:rsidRPr="00310642">
        <w:rPr>
          <w:sz w:val="28"/>
          <w:szCs w:val="28"/>
        </w:rPr>
        <w:t xml:space="preserve"> №</w:t>
      </w:r>
      <w:r w:rsidR="0099608E" w:rsidRPr="00310642">
        <w:rPr>
          <w:sz w:val="28"/>
          <w:szCs w:val="28"/>
        </w:rPr>
        <w:t> </w:t>
      </w:r>
      <w:r w:rsidR="0026584F" w:rsidRPr="00310642">
        <w:rPr>
          <w:sz w:val="28"/>
          <w:szCs w:val="28"/>
        </w:rPr>
        <w:t>11</w:t>
      </w:r>
      <w:r w:rsidR="00325007" w:rsidRPr="00310642">
        <w:rPr>
          <w:sz w:val="28"/>
          <w:szCs w:val="28"/>
        </w:rPr>
        <w:t>;</w:t>
      </w:r>
    </w:p>
    <w:p w:rsidR="000F0124" w:rsidRDefault="00CF646C" w:rsidP="00F60DF1">
      <w:pPr>
        <w:widowControl/>
        <w:autoSpaceDE/>
        <w:autoSpaceDN/>
        <w:adjustRightInd/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99608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054030">
        <w:rPr>
          <w:sz w:val="28"/>
          <w:szCs w:val="28"/>
        </w:rPr>
        <w:t>ожарные краны</w:t>
      </w:r>
      <w:r w:rsidR="00325007">
        <w:rPr>
          <w:sz w:val="28"/>
          <w:szCs w:val="28"/>
        </w:rPr>
        <w:t>,</w:t>
      </w:r>
      <w:r w:rsidR="00054030">
        <w:rPr>
          <w:sz w:val="28"/>
          <w:szCs w:val="28"/>
        </w:rPr>
        <w:t xml:space="preserve"> установленные </w:t>
      </w:r>
      <w:r w:rsidR="00101715">
        <w:rPr>
          <w:sz w:val="28"/>
          <w:szCs w:val="28"/>
        </w:rPr>
        <w:t xml:space="preserve">в коридорах </w:t>
      </w:r>
      <w:r w:rsidR="007A0E85">
        <w:rPr>
          <w:sz w:val="28"/>
          <w:szCs w:val="28"/>
        </w:rPr>
        <w:t>в пожарных шкафах ШКП-Пульс</w:t>
      </w:r>
      <w:r w:rsidR="00101715">
        <w:rPr>
          <w:sz w:val="28"/>
          <w:szCs w:val="28"/>
        </w:rPr>
        <w:t>;</w:t>
      </w:r>
      <w:r w:rsidR="007A0E85">
        <w:rPr>
          <w:sz w:val="28"/>
          <w:szCs w:val="28"/>
        </w:rPr>
        <w:t xml:space="preserve"> Каждый пожарный кран укомплектован пожарным рукавом длиной 20,</w:t>
      </w:r>
      <w:r w:rsidR="000F0124">
        <w:rPr>
          <w:sz w:val="28"/>
          <w:szCs w:val="28"/>
        </w:rPr>
        <w:t>0 м с диаметром спрыска наконечника пожарного ствола 16мм</w:t>
      </w:r>
      <w:r>
        <w:rPr>
          <w:sz w:val="28"/>
          <w:szCs w:val="28"/>
        </w:rPr>
        <w:t>.</w:t>
      </w:r>
      <w:r w:rsidR="00310642">
        <w:rPr>
          <w:sz w:val="28"/>
          <w:szCs w:val="28"/>
        </w:rPr>
        <w:t xml:space="preserve"> </w:t>
      </w:r>
      <w:r w:rsidR="000F0124">
        <w:rPr>
          <w:sz w:val="28"/>
          <w:szCs w:val="28"/>
        </w:rPr>
        <w:t xml:space="preserve">Количество </w:t>
      </w:r>
      <w:r w:rsidR="00287D52">
        <w:rPr>
          <w:sz w:val="28"/>
          <w:szCs w:val="28"/>
        </w:rPr>
        <w:t>пожарных кранов,</w:t>
      </w:r>
      <w:r w:rsidR="000F0124">
        <w:rPr>
          <w:sz w:val="28"/>
          <w:szCs w:val="28"/>
        </w:rPr>
        <w:t xml:space="preserve"> установленных в здании</w:t>
      </w:r>
      <w:r w:rsidR="00310642">
        <w:rPr>
          <w:sz w:val="28"/>
          <w:szCs w:val="28"/>
        </w:rPr>
        <w:t xml:space="preserve"> </w:t>
      </w:r>
      <w:r w:rsidR="000F0124">
        <w:rPr>
          <w:sz w:val="28"/>
          <w:szCs w:val="28"/>
        </w:rPr>
        <w:t>-</w:t>
      </w:r>
      <w:r w:rsidR="00310642">
        <w:rPr>
          <w:sz w:val="28"/>
          <w:szCs w:val="28"/>
        </w:rPr>
        <w:t xml:space="preserve"> </w:t>
      </w:r>
      <w:r w:rsidR="000F0124">
        <w:rPr>
          <w:sz w:val="28"/>
          <w:szCs w:val="28"/>
        </w:rPr>
        <w:t>19 шт</w:t>
      </w:r>
      <w:r w:rsidR="0099608E">
        <w:rPr>
          <w:sz w:val="28"/>
          <w:szCs w:val="28"/>
        </w:rPr>
        <w:t>.</w:t>
      </w:r>
      <w:r w:rsidR="00325007">
        <w:rPr>
          <w:sz w:val="28"/>
          <w:szCs w:val="28"/>
        </w:rPr>
        <w:t>;</w:t>
      </w:r>
    </w:p>
    <w:p w:rsidR="000F0124" w:rsidRDefault="00325007" w:rsidP="00F60DF1">
      <w:pPr>
        <w:widowControl/>
        <w:autoSpaceDE/>
        <w:autoSpaceDN/>
        <w:adjustRightInd/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99608E">
        <w:rPr>
          <w:sz w:val="28"/>
          <w:szCs w:val="28"/>
        </w:rPr>
        <w:t> </w:t>
      </w:r>
      <w:r w:rsidR="00101715">
        <w:rPr>
          <w:sz w:val="28"/>
          <w:szCs w:val="28"/>
        </w:rPr>
        <w:t xml:space="preserve">две </w:t>
      </w:r>
      <w:r>
        <w:rPr>
          <w:sz w:val="28"/>
          <w:szCs w:val="28"/>
        </w:rPr>
        <w:t>э</w:t>
      </w:r>
      <w:r w:rsidR="009A7675">
        <w:rPr>
          <w:sz w:val="28"/>
          <w:szCs w:val="28"/>
        </w:rPr>
        <w:t>лектрифицированн</w:t>
      </w:r>
      <w:r w:rsidR="00101715">
        <w:rPr>
          <w:sz w:val="28"/>
          <w:szCs w:val="28"/>
        </w:rPr>
        <w:t>ые</w:t>
      </w:r>
      <w:r w:rsidR="009A7675">
        <w:rPr>
          <w:sz w:val="28"/>
          <w:szCs w:val="28"/>
        </w:rPr>
        <w:t xml:space="preserve"> задвижк</w:t>
      </w:r>
      <w:r w:rsidR="00101715">
        <w:rPr>
          <w:sz w:val="28"/>
          <w:szCs w:val="28"/>
        </w:rPr>
        <w:t>и</w:t>
      </w:r>
      <w:r w:rsidR="009A7675">
        <w:rPr>
          <w:sz w:val="28"/>
          <w:szCs w:val="28"/>
        </w:rPr>
        <w:t xml:space="preserve"> 30ч906бр</w:t>
      </w:r>
      <w:r w:rsidR="00310642">
        <w:rPr>
          <w:sz w:val="28"/>
          <w:szCs w:val="28"/>
        </w:rPr>
        <w:t>,</w:t>
      </w:r>
      <w:r w:rsidR="009A7675">
        <w:rPr>
          <w:sz w:val="28"/>
          <w:szCs w:val="28"/>
        </w:rPr>
        <w:t xml:space="preserve"> диаметром 100мм</w:t>
      </w:r>
      <w:r w:rsidR="00310642">
        <w:rPr>
          <w:sz w:val="28"/>
          <w:szCs w:val="28"/>
        </w:rPr>
        <w:t>,</w:t>
      </w:r>
      <w:r w:rsidR="009A7675">
        <w:rPr>
          <w:sz w:val="28"/>
          <w:szCs w:val="28"/>
        </w:rPr>
        <w:t xml:space="preserve"> установленн</w:t>
      </w:r>
      <w:r w:rsidR="00101715">
        <w:rPr>
          <w:sz w:val="28"/>
          <w:szCs w:val="28"/>
        </w:rPr>
        <w:t xml:space="preserve">ые </w:t>
      </w:r>
      <w:r w:rsidR="009A7675">
        <w:rPr>
          <w:sz w:val="28"/>
          <w:szCs w:val="28"/>
        </w:rPr>
        <w:t>на обводн</w:t>
      </w:r>
      <w:r w:rsidR="00101715">
        <w:rPr>
          <w:sz w:val="28"/>
          <w:szCs w:val="28"/>
        </w:rPr>
        <w:t xml:space="preserve">ых </w:t>
      </w:r>
      <w:r w:rsidR="009A7675">
        <w:rPr>
          <w:sz w:val="28"/>
          <w:szCs w:val="28"/>
        </w:rPr>
        <w:t>лини</w:t>
      </w:r>
      <w:r w:rsidR="00101715">
        <w:rPr>
          <w:sz w:val="28"/>
          <w:szCs w:val="28"/>
        </w:rPr>
        <w:t>ях</w:t>
      </w:r>
      <w:r w:rsidR="009A7675">
        <w:rPr>
          <w:sz w:val="28"/>
          <w:szCs w:val="28"/>
        </w:rPr>
        <w:t xml:space="preserve"> водомерн</w:t>
      </w:r>
      <w:r w:rsidR="00101715">
        <w:rPr>
          <w:sz w:val="28"/>
          <w:szCs w:val="28"/>
        </w:rPr>
        <w:t>ых;</w:t>
      </w:r>
    </w:p>
    <w:p w:rsidR="009A7675" w:rsidRDefault="00101715" w:rsidP="00F60DF1">
      <w:pPr>
        <w:widowControl/>
        <w:autoSpaceDE/>
        <w:autoSpaceDN/>
        <w:adjustRightInd/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="0099608E">
        <w:rPr>
          <w:sz w:val="28"/>
          <w:szCs w:val="28"/>
        </w:rPr>
        <w:t> </w:t>
      </w:r>
      <w:r>
        <w:rPr>
          <w:sz w:val="28"/>
          <w:szCs w:val="28"/>
        </w:rPr>
        <w:t>к</w:t>
      </w:r>
      <w:r w:rsidR="009A7675">
        <w:rPr>
          <w:sz w:val="28"/>
          <w:szCs w:val="28"/>
        </w:rPr>
        <w:t>нопки</w:t>
      </w:r>
      <w:r>
        <w:rPr>
          <w:sz w:val="28"/>
          <w:szCs w:val="28"/>
        </w:rPr>
        <w:t xml:space="preserve"> включения </w:t>
      </w:r>
      <w:r w:rsidR="009A7675">
        <w:rPr>
          <w:sz w:val="28"/>
          <w:szCs w:val="28"/>
        </w:rPr>
        <w:t>н</w:t>
      </w:r>
      <w:r w:rsidR="006301E1">
        <w:rPr>
          <w:sz w:val="28"/>
          <w:szCs w:val="28"/>
        </w:rPr>
        <w:t>а</w:t>
      </w:r>
      <w:r w:rsidR="009A7675">
        <w:rPr>
          <w:sz w:val="28"/>
          <w:szCs w:val="28"/>
        </w:rPr>
        <w:t>сосной</w:t>
      </w:r>
      <w:r w:rsidR="006301E1">
        <w:rPr>
          <w:sz w:val="28"/>
          <w:szCs w:val="28"/>
        </w:rPr>
        <w:t xml:space="preserve"> станции</w:t>
      </w:r>
      <w:r>
        <w:rPr>
          <w:sz w:val="28"/>
          <w:szCs w:val="28"/>
        </w:rPr>
        <w:t xml:space="preserve"> в количестве </w:t>
      </w:r>
      <w:r w:rsidR="00A06D64">
        <w:rPr>
          <w:sz w:val="28"/>
          <w:szCs w:val="28"/>
        </w:rPr>
        <w:t>20</w:t>
      </w:r>
      <w:r>
        <w:rPr>
          <w:sz w:val="28"/>
          <w:szCs w:val="28"/>
        </w:rPr>
        <w:t xml:space="preserve"> шт.,</w:t>
      </w:r>
      <w:r w:rsidR="006301E1">
        <w:rPr>
          <w:sz w:val="28"/>
          <w:szCs w:val="28"/>
        </w:rPr>
        <w:t xml:space="preserve"> размещенные внутри пожарных шкафов</w:t>
      </w:r>
      <w:r w:rsidR="008A6480">
        <w:rPr>
          <w:sz w:val="28"/>
          <w:szCs w:val="28"/>
        </w:rPr>
        <w:t>;</w:t>
      </w:r>
    </w:p>
    <w:p w:rsidR="008A6480" w:rsidRDefault="008A6480" w:rsidP="00F60DF1">
      <w:pPr>
        <w:widowControl/>
        <w:autoSpaceDE/>
        <w:autoSpaceDN/>
        <w:adjustRightInd/>
        <w:spacing w:after="120"/>
        <w:ind w:firstLine="284"/>
        <w:rPr>
          <w:sz w:val="28"/>
          <w:szCs w:val="28"/>
        </w:rPr>
      </w:pPr>
      <w:r>
        <w:rPr>
          <w:sz w:val="28"/>
          <w:szCs w:val="28"/>
        </w:rPr>
        <w:t>- два электроконтактных манометра для считывания 4-х показаний давления в трубопроводах насосной ста</w:t>
      </w:r>
      <w:r w:rsidR="00F60DF1">
        <w:rPr>
          <w:sz w:val="28"/>
          <w:szCs w:val="28"/>
        </w:rPr>
        <w:t>нции.</w:t>
      </w:r>
    </w:p>
    <w:p w:rsidR="00F60DF1" w:rsidRDefault="00F60D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1092" w:rsidRPr="00287D52" w:rsidRDefault="001D03AA" w:rsidP="00287D52">
      <w:pPr>
        <w:pStyle w:val="a5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sz w:val="32"/>
          <w:szCs w:val="32"/>
        </w:rPr>
      </w:pPr>
      <w:r w:rsidRPr="00287D52">
        <w:rPr>
          <w:b/>
          <w:bCs/>
          <w:sz w:val="32"/>
          <w:szCs w:val="32"/>
        </w:rPr>
        <w:lastRenderedPageBreak/>
        <w:t>Назначение элементов системы водяного пожаротушения.</w:t>
      </w:r>
    </w:p>
    <w:p w:rsidR="0099608E" w:rsidRDefault="0099608E" w:rsidP="00101715">
      <w:pPr>
        <w:widowControl/>
        <w:autoSpaceDE/>
        <w:autoSpaceDN/>
        <w:adjustRightInd/>
        <w:ind w:firstLine="720"/>
        <w:jc w:val="both"/>
        <w:rPr>
          <w:bCs/>
          <w:sz w:val="28"/>
        </w:rPr>
      </w:pPr>
    </w:p>
    <w:p w:rsidR="001D03AA" w:rsidRPr="001D03AA" w:rsidRDefault="00631092" w:rsidP="00F60DF1">
      <w:pPr>
        <w:widowControl/>
        <w:autoSpaceDE/>
        <w:autoSpaceDN/>
        <w:adjustRightInd/>
        <w:spacing w:after="120"/>
        <w:ind w:firstLine="720"/>
        <w:rPr>
          <w:sz w:val="28"/>
        </w:rPr>
      </w:pPr>
      <w:r w:rsidRPr="00631092">
        <w:rPr>
          <w:bCs/>
          <w:sz w:val="28"/>
        </w:rPr>
        <w:t>3.1.</w:t>
      </w:r>
      <w:r w:rsidR="00ED3092">
        <w:rPr>
          <w:sz w:val="28"/>
        </w:rPr>
        <w:t> </w:t>
      </w:r>
      <w:r w:rsidR="00A06D64" w:rsidRPr="001D03AA">
        <w:rPr>
          <w:sz w:val="28"/>
        </w:rPr>
        <w:t xml:space="preserve">Шкаф </w:t>
      </w:r>
      <w:r w:rsidR="00A06D64">
        <w:rPr>
          <w:sz w:val="28"/>
        </w:rPr>
        <w:t xml:space="preserve">аппаратуры коммутации (ШАК) </w:t>
      </w:r>
      <w:r w:rsidR="00A06D64">
        <w:rPr>
          <w:sz w:val="28"/>
          <w:szCs w:val="28"/>
        </w:rPr>
        <w:t xml:space="preserve">СПРУТ-2, </w:t>
      </w:r>
      <w:r w:rsidR="00A06D64" w:rsidRPr="001D03AA">
        <w:rPr>
          <w:sz w:val="28"/>
        </w:rPr>
        <w:t>собран</w:t>
      </w:r>
      <w:r w:rsidR="00A06D64">
        <w:rPr>
          <w:sz w:val="28"/>
        </w:rPr>
        <w:t xml:space="preserve">ный </w:t>
      </w:r>
      <w:r w:rsidR="00A06D64" w:rsidRPr="001D03AA">
        <w:rPr>
          <w:sz w:val="28"/>
        </w:rPr>
        <w:t>в металлическом корпусе навесного</w:t>
      </w:r>
      <w:r w:rsidR="00A06D64">
        <w:rPr>
          <w:sz w:val="28"/>
        </w:rPr>
        <w:t xml:space="preserve"> </w:t>
      </w:r>
      <w:r w:rsidR="00A06D64" w:rsidRPr="001D03AA">
        <w:rPr>
          <w:sz w:val="28"/>
        </w:rPr>
        <w:t>исполнения с дверью</w:t>
      </w:r>
      <w:r w:rsidR="00A06D64">
        <w:rPr>
          <w:sz w:val="28"/>
        </w:rPr>
        <w:t xml:space="preserve">, </w:t>
      </w:r>
      <w:r w:rsidR="00343852">
        <w:rPr>
          <w:sz w:val="28"/>
        </w:rPr>
        <w:t>предназначен для</w:t>
      </w:r>
      <w:r w:rsidR="00101715">
        <w:rPr>
          <w:sz w:val="28"/>
        </w:rPr>
        <w:t>:</w:t>
      </w:r>
    </w:p>
    <w:p w:rsidR="00343852" w:rsidRPr="001D03AA" w:rsidRDefault="001D03AA" w:rsidP="00F60DF1">
      <w:pPr>
        <w:widowControl/>
        <w:autoSpaceDE/>
        <w:autoSpaceDN/>
        <w:adjustRightInd/>
        <w:spacing w:after="120"/>
        <w:ind w:left="142" w:hanging="142"/>
        <w:rPr>
          <w:sz w:val="28"/>
        </w:rPr>
      </w:pPr>
      <w:r w:rsidRPr="001D03AA">
        <w:rPr>
          <w:sz w:val="28"/>
        </w:rPr>
        <w:t>-</w:t>
      </w:r>
      <w:r w:rsidR="00ED3092">
        <w:rPr>
          <w:sz w:val="28"/>
        </w:rPr>
        <w:t> </w:t>
      </w:r>
      <w:r w:rsidRPr="001D03AA">
        <w:rPr>
          <w:sz w:val="28"/>
        </w:rPr>
        <w:t>приёма, распределения и управления электроэнергией</w:t>
      </w:r>
      <w:r w:rsidR="00A06D64">
        <w:rPr>
          <w:sz w:val="28"/>
        </w:rPr>
        <w:t xml:space="preserve"> </w:t>
      </w:r>
      <w:r w:rsidRPr="001D03AA">
        <w:rPr>
          <w:sz w:val="28"/>
        </w:rPr>
        <w:t>электрических сет</w:t>
      </w:r>
      <w:r w:rsidR="00101715">
        <w:rPr>
          <w:sz w:val="28"/>
        </w:rPr>
        <w:t>ей</w:t>
      </w:r>
      <w:r w:rsidRPr="001D03AA">
        <w:rPr>
          <w:sz w:val="28"/>
        </w:rPr>
        <w:t xml:space="preserve"> однофазного/трёхфазного переменного тока напряжением</w:t>
      </w:r>
      <w:r w:rsidR="00343852">
        <w:rPr>
          <w:sz w:val="28"/>
        </w:rPr>
        <w:t>380</w:t>
      </w:r>
      <w:r w:rsidR="00343852" w:rsidRPr="001D03AA">
        <w:rPr>
          <w:sz w:val="28"/>
        </w:rPr>
        <w:t xml:space="preserve">В, частотой 50Гц; </w:t>
      </w:r>
    </w:p>
    <w:p w:rsidR="001D03AA" w:rsidRPr="001D03AA" w:rsidRDefault="001D03AA" w:rsidP="00F60DF1">
      <w:pPr>
        <w:widowControl/>
        <w:autoSpaceDE/>
        <w:autoSpaceDN/>
        <w:adjustRightInd/>
        <w:spacing w:after="120"/>
        <w:ind w:left="142" w:hanging="142"/>
        <w:rPr>
          <w:sz w:val="28"/>
        </w:rPr>
      </w:pPr>
      <w:r w:rsidRPr="001D03AA">
        <w:rPr>
          <w:sz w:val="28"/>
        </w:rPr>
        <w:t>-</w:t>
      </w:r>
      <w:r w:rsidR="00ED3092">
        <w:rPr>
          <w:sz w:val="28"/>
        </w:rPr>
        <w:t> </w:t>
      </w:r>
      <w:r w:rsidRPr="001D03AA">
        <w:rPr>
          <w:sz w:val="28"/>
        </w:rPr>
        <w:t>защиты линий электрической сети, а также электродвигателей насосов</w:t>
      </w:r>
      <w:r w:rsidR="00101715">
        <w:rPr>
          <w:sz w:val="28"/>
        </w:rPr>
        <w:t xml:space="preserve"> электрифицированных </w:t>
      </w:r>
      <w:r w:rsidRPr="001D03AA">
        <w:rPr>
          <w:sz w:val="28"/>
        </w:rPr>
        <w:t>задвиж</w:t>
      </w:r>
      <w:r w:rsidR="00101715">
        <w:rPr>
          <w:sz w:val="28"/>
        </w:rPr>
        <w:t>ек</w:t>
      </w:r>
      <w:r w:rsidRPr="001D03AA">
        <w:rPr>
          <w:sz w:val="28"/>
        </w:rPr>
        <w:t xml:space="preserve"> при перегрузках и коротких замыканиях; </w:t>
      </w:r>
    </w:p>
    <w:p w:rsidR="001D03AA" w:rsidRPr="001D03AA" w:rsidRDefault="001D03AA" w:rsidP="00F60DF1">
      <w:pPr>
        <w:widowControl/>
        <w:autoSpaceDE/>
        <w:autoSpaceDN/>
        <w:adjustRightInd/>
        <w:spacing w:after="120"/>
        <w:ind w:left="142" w:hanging="142"/>
        <w:rPr>
          <w:sz w:val="28"/>
        </w:rPr>
      </w:pPr>
      <w:r w:rsidRPr="001D03AA">
        <w:rPr>
          <w:sz w:val="28"/>
        </w:rPr>
        <w:t>-</w:t>
      </w:r>
      <w:r w:rsidR="00ED3092">
        <w:rPr>
          <w:sz w:val="28"/>
        </w:rPr>
        <w:t> </w:t>
      </w:r>
      <w:r w:rsidRPr="001D03AA">
        <w:rPr>
          <w:sz w:val="28"/>
        </w:rPr>
        <w:t>включения</w:t>
      </w:r>
      <w:r w:rsidR="00101715">
        <w:rPr>
          <w:sz w:val="28"/>
        </w:rPr>
        <w:t>/</w:t>
      </w:r>
      <w:r w:rsidRPr="001D03AA">
        <w:rPr>
          <w:sz w:val="28"/>
        </w:rPr>
        <w:t xml:space="preserve">отключения насосов и </w:t>
      </w:r>
      <w:r w:rsidR="00101715">
        <w:rPr>
          <w:sz w:val="28"/>
        </w:rPr>
        <w:t>электрифицированных</w:t>
      </w:r>
      <w:r w:rsidR="00A06D64">
        <w:rPr>
          <w:sz w:val="28"/>
        </w:rPr>
        <w:t xml:space="preserve"> </w:t>
      </w:r>
      <w:r w:rsidRPr="001D03AA">
        <w:rPr>
          <w:sz w:val="28"/>
        </w:rPr>
        <w:t>задвиж</w:t>
      </w:r>
      <w:r w:rsidR="00101715">
        <w:rPr>
          <w:sz w:val="28"/>
        </w:rPr>
        <w:t>ек</w:t>
      </w:r>
      <w:r w:rsidRPr="001D03AA">
        <w:rPr>
          <w:sz w:val="28"/>
        </w:rPr>
        <w:t xml:space="preserve"> в ручном</w:t>
      </w:r>
      <w:r w:rsidR="00101715">
        <w:rPr>
          <w:sz w:val="28"/>
        </w:rPr>
        <w:t xml:space="preserve"> и в </w:t>
      </w:r>
      <w:r w:rsidRPr="001D03AA">
        <w:rPr>
          <w:sz w:val="28"/>
        </w:rPr>
        <w:t xml:space="preserve">автоматическом режиме; </w:t>
      </w:r>
    </w:p>
    <w:p w:rsidR="001D03AA" w:rsidRPr="001D03AA" w:rsidRDefault="001D03AA" w:rsidP="00F60DF1">
      <w:pPr>
        <w:widowControl/>
        <w:autoSpaceDE/>
        <w:autoSpaceDN/>
        <w:adjustRightInd/>
        <w:spacing w:after="120"/>
        <w:ind w:left="142" w:hanging="142"/>
        <w:rPr>
          <w:sz w:val="28"/>
        </w:rPr>
      </w:pPr>
      <w:r w:rsidRPr="001D03AA">
        <w:rPr>
          <w:sz w:val="28"/>
        </w:rPr>
        <w:t>-</w:t>
      </w:r>
      <w:r w:rsidR="00ED3092">
        <w:rPr>
          <w:sz w:val="28"/>
        </w:rPr>
        <w:t> </w:t>
      </w:r>
      <w:r w:rsidRPr="001D03AA">
        <w:rPr>
          <w:sz w:val="28"/>
        </w:rPr>
        <w:t>переключения питания с основного ввода, в случае его отключения,</w:t>
      </w:r>
      <w:r w:rsidR="00101715">
        <w:rPr>
          <w:sz w:val="28"/>
        </w:rPr>
        <w:t xml:space="preserve"> на </w:t>
      </w:r>
      <w:r w:rsidRPr="001D03AA">
        <w:rPr>
          <w:sz w:val="28"/>
        </w:rPr>
        <w:t xml:space="preserve">резервный с помощью АВР. </w:t>
      </w:r>
    </w:p>
    <w:p w:rsidR="00A06D64" w:rsidRDefault="00A06D64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 xml:space="preserve">- </w:t>
      </w:r>
      <w:r w:rsidR="001D03AA" w:rsidRPr="001D03AA">
        <w:rPr>
          <w:sz w:val="28"/>
        </w:rPr>
        <w:t>управления</w:t>
      </w:r>
      <w:r>
        <w:rPr>
          <w:sz w:val="28"/>
        </w:rPr>
        <w:t xml:space="preserve"> </w:t>
      </w:r>
      <w:r w:rsidR="001D03AA" w:rsidRPr="001D03AA">
        <w:rPr>
          <w:sz w:val="28"/>
        </w:rPr>
        <w:t>режим</w:t>
      </w:r>
      <w:r>
        <w:rPr>
          <w:sz w:val="28"/>
        </w:rPr>
        <w:t>ами</w:t>
      </w:r>
      <w:r w:rsidR="001D03AA" w:rsidRPr="001D03AA">
        <w:rPr>
          <w:sz w:val="28"/>
        </w:rPr>
        <w:t xml:space="preserve"> работы и световой сигнализации. </w:t>
      </w:r>
    </w:p>
    <w:p w:rsidR="00631092" w:rsidRDefault="00A06D64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 xml:space="preserve">- </w:t>
      </w:r>
      <w:r w:rsidR="001D03AA" w:rsidRPr="001D03AA">
        <w:rPr>
          <w:sz w:val="28"/>
        </w:rPr>
        <w:t>осуществл</w:t>
      </w:r>
      <w:r>
        <w:rPr>
          <w:sz w:val="28"/>
        </w:rPr>
        <w:t>ения питания</w:t>
      </w:r>
      <w:r w:rsidR="001D03AA" w:rsidRPr="001D03AA">
        <w:rPr>
          <w:sz w:val="28"/>
        </w:rPr>
        <w:t xml:space="preserve"> от двух вводов</w:t>
      </w:r>
      <w:r w:rsidR="000956FD">
        <w:rPr>
          <w:sz w:val="28"/>
        </w:rPr>
        <w:t xml:space="preserve"> - </w:t>
      </w:r>
      <w:r w:rsidR="001D03AA" w:rsidRPr="001D03AA">
        <w:rPr>
          <w:sz w:val="28"/>
        </w:rPr>
        <w:t>основного и резервного.</w:t>
      </w:r>
    </w:p>
    <w:p w:rsidR="000956FD" w:rsidRDefault="00D63E06" w:rsidP="00F60DF1">
      <w:pPr>
        <w:widowControl/>
        <w:autoSpaceDE/>
        <w:autoSpaceDN/>
        <w:adjustRightInd/>
        <w:spacing w:after="120"/>
        <w:ind w:firstLine="709"/>
        <w:rPr>
          <w:sz w:val="28"/>
        </w:rPr>
      </w:pPr>
      <w:r>
        <w:rPr>
          <w:sz w:val="28"/>
        </w:rPr>
        <w:t>3.</w:t>
      </w:r>
      <w:r w:rsidR="00A06D64">
        <w:rPr>
          <w:sz w:val="28"/>
        </w:rPr>
        <w:t>2</w:t>
      </w:r>
      <w:r>
        <w:rPr>
          <w:sz w:val="28"/>
        </w:rPr>
        <w:t>.</w:t>
      </w:r>
      <w:r w:rsidR="00ED3092">
        <w:rPr>
          <w:sz w:val="28"/>
        </w:rPr>
        <w:t> </w:t>
      </w:r>
      <w:r>
        <w:rPr>
          <w:sz w:val="28"/>
        </w:rPr>
        <w:t>Прибор управления (ПУ) СПРУТ-2</w:t>
      </w:r>
      <w:r w:rsidR="00A06D64">
        <w:rPr>
          <w:sz w:val="28"/>
        </w:rPr>
        <w:t xml:space="preserve"> </w:t>
      </w:r>
      <w:r>
        <w:rPr>
          <w:sz w:val="28"/>
        </w:rPr>
        <w:t>предназначен для</w:t>
      </w:r>
      <w:r w:rsidR="000956FD">
        <w:rPr>
          <w:sz w:val="28"/>
        </w:rPr>
        <w:t>:</w:t>
      </w:r>
    </w:p>
    <w:p w:rsidR="00D63E06" w:rsidRDefault="00D63E06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>-</w:t>
      </w:r>
      <w:r w:rsidR="00ED3092">
        <w:rPr>
          <w:sz w:val="28"/>
        </w:rPr>
        <w:t> </w:t>
      </w:r>
      <w:r w:rsidR="00A06D64">
        <w:rPr>
          <w:sz w:val="28"/>
        </w:rPr>
        <w:t xml:space="preserve">приема, </w:t>
      </w:r>
      <w:r>
        <w:rPr>
          <w:sz w:val="28"/>
        </w:rPr>
        <w:t>протоколировани</w:t>
      </w:r>
      <w:r w:rsidR="00A06D64">
        <w:rPr>
          <w:sz w:val="28"/>
        </w:rPr>
        <w:t>я</w:t>
      </w:r>
      <w:r>
        <w:rPr>
          <w:sz w:val="28"/>
        </w:rPr>
        <w:t xml:space="preserve"> и от</w:t>
      </w:r>
      <w:r w:rsidR="00B82640">
        <w:rPr>
          <w:sz w:val="28"/>
        </w:rPr>
        <w:t>о</w:t>
      </w:r>
      <w:r>
        <w:rPr>
          <w:sz w:val="28"/>
        </w:rPr>
        <w:t>бражени</w:t>
      </w:r>
      <w:r w:rsidR="00A06D64">
        <w:rPr>
          <w:sz w:val="28"/>
        </w:rPr>
        <w:t>я</w:t>
      </w:r>
      <w:r>
        <w:rPr>
          <w:sz w:val="28"/>
        </w:rPr>
        <w:t xml:space="preserve"> си</w:t>
      </w:r>
      <w:r w:rsidR="00B82640">
        <w:rPr>
          <w:sz w:val="28"/>
        </w:rPr>
        <w:t>гналов</w:t>
      </w:r>
      <w:r w:rsidR="00553FE8">
        <w:rPr>
          <w:sz w:val="28"/>
        </w:rPr>
        <w:t xml:space="preserve"> </w:t>
      </w:r>
      <w:r w:rsidR="000956FD">
        <w:rPr>
          <w:sz w:val="28"/>
        </w:rPr>
        <w:t>«</w:t>
      </w:r>
      <w:r w:rsidR="00B82640">
        <w:rPr>
          <w:sz w:val="28"/>
        </w:rPr>
        <w:t>Пожар</w:t>
      </w:r>
      <w:r w:rsidR="000956FD">
        <w:rPr>
          <w:sz w:val="28"/>
        </w:rPr>
        <w:t>»</w:t>
      </w:r>
      <w:r w:rsidR="00B82640">
        <w:rPr>
          <w:sz w:val="28"/>
        </w:rPr>
        <w:t>,</w:t>
      </w:r>
      <w:r w:rsidR="008A6480">
        <w:rPr>
          <w:sz w:val="28"/>
        </w:rPr>
        <w:t xml:space="preserve"> </w:t>
      </w:r>
      <w:r w:rsidR="000956FD">
        <w:rPr>
          <w:sz w:val="28"/>
        </w:rPr>
        <w:t>«</w:t>
      </w:r>
      <w:r w:rsidR="00B82640">
        <w:rPr>
          <w:sz w:val="28"/>
        </w:rPr>
        <w:t>Авария</w:t>
      </w:r>
      <w:r w:rsidR="000956FD">
        <w:rPr>
          <w:sz w:val="28"/>
        </w:rPr>
        <w:t>»</w:t>
      </w:r>
      <w:r w:rsidR="00B82640">
        <w:rPr>
          <w:sz w:val="28"/>
        </w:rPr>
        <w:t>,</w:t>
      </w:r>
      <w:r w:rsidR="000956FD">
        <w:rPr>
          <w:sz w:val="28"/>
        </w:rPr>
        <w:t xml:space="preserve"> «</w:t>
      </w:r>
      <w:r w:rsidR="00B82640">
        <w:rPr>
          <w:sz w:val="28"/>
        </w:rPr>
        <w:t>Автоматика отключена</w:t>
      </w:r>
      <w:r w:rsidR="000956FD">
        <w:rPr>
          <w:sz w:val="28"/>
        </w:rPr>
        <w:t>»</w:t>
      </w:r>
      <w:r w:rsidR="00B82640">
        <w:rPr>
          <w:sz w:val="28"/>
        </w:rPr>
        <w:t>,</w:t>
      </w:r>
      <w:r w:rsidR="000956FD">
        <w:rPr>
          <w:sz w:val="28"/>
        </w:rPr>
        <w:t xml:space="preserve"> «</w:t>
      </w:r>
      <w:r w:rsidR="00B82640">
        <w:rPr>
          <w:sz w:val="28"/>
        </w:rPr>
        <w:t>Внимание</w:t>
      </w:r>
      <w:r w:rsidR="000956FD">
        <w:rPr>
          <w:sz w:val="28"/>
        </w:rPr>
        <w:t>»</w:t>
      </w:r>
      <w:r w:rsidR="00B82640">
        <w:rPr>
          <w:sz w:val="28"/>
        </w:rPr>
        <w:t>,</w:t>
      </w:r>
      <w:r w:rsidR="008A6480">
        <w:rPr>
          <w:sz w:val="28"/>
        </w:rPr>
        <w:t xml:space="preserve"> </w:t>
      </w:r>
      <w:r w:rsidR="000956FD">
        <w:rPr>
          <w:sz w:val="28"/>
        </w:rPr>
        <w:t>«</w:t>
      </w:r>
      <w:r w:rsidR="00B82640">
        <w:rPr>
          <w:sz w:val="28"/>
        </w:rPr>
        <w:t>Пуск устройства</w:t>
      </w:r>
      <w:r w:rsidR="000956FD">
        <w:rPr>
          <w:sz w:val="28"/>
        </w:rPr>
        <w:t>»</w:t>
      </w:r>
      <w:r w:rsidR="00B82640">
        <w:rPr>
          <w:sz w:val="28"/>
        </w:rPr>
        <w:t>,</w:t>
      </w:r>
      <w:r w:rsidR="008A6480">
        <w:rPr>
          <w:sz w:val="28"/>
        </w:rPr>
        <w:t xml:space="preserve"> </w:t>
      </w:r>
      <w:r w:rsidR="000956FD">
        <w:rPr>
          <w:sz w:val="28"/>
        </w:rPr>
        <w:t>«</w:t>
      </w:r>
      <w:r w:rsidR="00B82640">
        <w:rPr>
          <w:sz w:val="28"/>
        </w:rPr>
        <w:t>Работа устройства</w:t>
      </w:r>
      <w:r w:rsidR="000956FD">
        <w:rPr>
          <w:sz w:val="28"/>
        </w:rPr>
        <w:t>»;</w:t>
      </w:r>
    </w:p>
    <w:p w:rsidR="000956FD" w:rsidRDefault="00B82640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>-</w:t>
      </w:r>
      <w:r w:rsidR="00ED3092">
        <w:rPr>
          <w:sz w:val="28"/>
        </w:rPr>
        <w:t> </w:t>
      </w:r>
      <w:r w:rsidR="00A06D64">
        <w:rPr>
          <w:sz w:val="28"/>
        </w:rPr>
        <w:t>прием сигналов от кнопок в пожарных шкафах по шлейфам пожарной сигнализации</w:t>
      </w:r>
      <w:r w:rsidR="000956FD">
        <w:rPr>
          <w:sz w:val="28"/>
        </w:rPr>
        <w:t>;</w:t>
      </w:r>
    </w:p>
    <w:p w:rsidR="00B82640" w:rsidRDefault="00113F65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>-</w:t>
      </w:r>
      <w:r w:rsidR="00ED3092">
        <w:rPr>
          <w:sz w:val="28"/>
        </w:rPr>
        <w:t> </w:t>
      </w:r>
      <w:r>
        <w:rPr>
          <w:sz w:val="28"/>
        </w:rPr>
        <w:t>формировани</w:t>
      </w:r>
      <w:r w:rsidR="000956FD">
        <w:rPr>
          <w:sz w:val="28"/>
        </w:rPr>
        <w:t>я</w:t>
      </w:r>
      <w:r>
        <w:rPr>
          <w:sz w:val="28"/>
        </w:rPr>
        <w:t xml:space="preserve"> команд сигналов (Управление)</w:t>
      </w:r>
      <w:r w:rsidR="00A06D64">
        <w:rPr>
          <w:sz w:val="28"/>
        </w:rPr>
        <w:t xml:space="preserve"> ШАК</w:t>
      </w:r>
      <w:r w:rsidR="000956FD">
        <w:rPr>
          <w:sz w:val="28"/>
        </w:rPr>
        <w:t>;</w:t>
      </w:r>
    </w:p>
    <w:p w:rsidR="001C65AE" w:rsidRDefault="001C65AE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>-</w:t>
      </w:r>
      <w:r w:rsidR="00ED3092">
        <w:rPr>
          <w:sz w:val="28"/>
        </w:rPr>
        <w:t> </w:t>
      </w:r>
      <w:r>
        <w:rPr>
          <w:sz w:val="28"/>
        </w:rPr>
        <w:t>отключ</w:t>
      </w:r>
      <w:r w:rsidR="000956FD">
        <w:rPr>
          <w:sz w:val="28"/>
        </w:rPr>
        <w:t>ения</w:t>
      </w:r>
      <w:r>
        <w:rPr>
          <w:sz w:val="28"/>
        </w:rPr>
        <w:t xml:space="preserve"> звуков</w:t>
      </w:r>
      <w:r w:rsidR="000956FD">
        <w:rPr>
          <w:sz w:val="28"/>
        </w:rPr>
        <w:t>ой</w:t>
      </w:r>
      <w:r>
        <w:rPr>
          <w:sz w:val="28"/>
        </w:rPr>
        <w:t xml:space="preserve"> сигнализаци</w:t>
      </w:r>
      <w:r w:rsidR="000956FD">
        <w:rPr>
          <w:sz w:val="28"/>
        </w:rPr>
        <w:t xml:space="preserve">и </w:t>
      </w:r>
      <w:r>
        <w:rPr>
          <w:sz w:val="28"/>
        </w:rPr>
        <w:t>(</w:t>
      </w:r>
      <w:r w:rsidR="00D87EA1">
        <w:rPr>
          <w:sz w:val="28"/>
        </w:rPr>
        <w:t>ПУ</w:t>
      </w:r>
      <w:r>
        <w:rPr>
          <w:sz w:val="28"/>
        </w:rPr>
        <w:t>) клавишей</w:t>
      </w:r>
      <w:r w:rsidR="000956FD">
        <w:rPr>
          <w:sz w:val="28"/>
        </w:rPr>
        <w:t xml:space="preserve"> «С</w:t>
      </w:r>
      <w:r>
        <w:rPr>
          <w:sz w:val="28"/>
        </w:rPr>
        <w:t>брос звука</w:t>
      </w:r>
      <w:r w:rsidR="000956FD">
        <w:rPr>
          <w:sz w:val="28"/>
        </w:rPr>
        <w:t>»</w:t>
      </w:r>
      <w:r>
        <w:rPr>
          <w:sz w:val="28"/>
        </w:rPr>
        <w:t>.</w:t>
      </w:r>
    </w:p>
    <w:p w:rsidR="00A06D64" w:rsidRDefault="00A06D64" w:rsidP="00F60DF1">
      <w:pPr>
        <w:widowControl/>
        <w:autoSpaceDE/>
        <w:autoSpaceDN/>
        <w:adjustRightInd/>
        <w:spacing w:after="120"/>
        <w:ind w:firstLine="709"/>
        <w:rPr>
          <w:sz w:val="28"/>
        </w:rPr>
      </w:pPr>
      <w:r>
        <w:rPr>
          <w:sz w:val="28"/>
        </w:rPr>
        <w:t>3.2. </w:t>
      </w:r>
      <w:r w:rsidR="00D87EA1">
        <w:rPr>
          <w:sz w:val="28"/>
        </w:rPr>
        <w:t>Ц</w:t>
      </w:r>
      <w:r>
        <w:rPr>
          <w:sz w:val="28"/>
        </w:rPr>
        <w:t>ентральный прибор индикации (ЦПИ) СПРУТ-2 предназначен для:</w:t>
      </w:r>
    </w:p>
    <w:p w:rsidR="00A06D64" w:rsidRDefault="00A06D64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 xml:space="preserve">- протоколирование и отображение сигналов «Пожар», «Авария», «Автоматика отключена», </w:t>
      </w:r>
      <w:r w:rsidR="008A6480">
        <w:rPr>
          <w:sz w:val="28"/>
        </w:rPr>
        <w:t xml:space="preserve"> </w:t>
      </w:r>
      <w:r>
        <w:rPr>
          <w:sz w:val="28"/>
        </w:rPr>
        <w:t>«Внимание»,</w:t>
      </w:r>
      <w:r w:rsidR="008A6480">
        <w:rPr>
          <w:sz w:val="28"/>
        </w:rPr>
        <w:t xml:space="preserve"> </w:t>
      </w:r>
      <w:r>
        <w:rPr>
          <w:sz w:val="28"/>
        </w:rPr>
        <w:t xml:space="preserve"> «Пуск устройства», </w:t>
      </w:r>
      <w:r w:rsidR="008A6480">
        <w:rPr>
          <w:sz w:val="28"/>
        </w:rPr>
        <w:t xml:space="preserve"> </w:t>
      </w:r>
      <w:r>
        <w:rPr>
          <w:sz w:val="28"/>
        </w:rPr>
        <w:t>«Работа устройства»;</w:t>
      </w:r>
    </w:p>
    <w:p w:rsidR="00A06D64" w:rsidRDefault="00A06D64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>- дистанционного формирования команд (Сброс ПУ);</w:t>
      </w:r>
    </w:p>
    <w:p w:rsidR="00A06D64" w:rsidRDefault="00A06D64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 xml:space="preserve">- дистанционного формирования команд </w:t>
      </w:r>
      <w:r w:rsidR="008A6480">
        <w:rPr>
          <w:sz w:val="28"/>
        </w:rPr>
        <w:t xml:space="preserve">и </w:t>
      </w:r>
      <w:r>
        <w:rPr>
          <w:sz w:val="28"/>
        </w:rPr>
        <w:t>сигналов (Управление);</w:t>
      </w:r>
    </w:p>
    <w:p w:rsidR="00A06D64" w:rsidRDefault="00A06D64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>- отключения звуковой сигнализации клавишей «Сброс звука».</w:t>
      </w:r>
    </w:p>
    <w:p w:rsidR="00E95B86" w:rsidRDefault="00E95B86" w:rsidP="009E44BD">
      <w:pPr>
        <w:jc w:val="both"/>
        <w:rPr>
          <w:sz w:val="28"/>
        </w:rPr>
      </w:pPr>
    </w:p>
    <w:p w:rsidR="00F60DF1" w:rsidRDefault="00F60DF1">
      <w:pPr>
        <w:widowControl/>
        <w:autoSpaceDE/>
        <w:autoSpaceDN/>
        <w:adjustRightInd/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6C304A" w:rsidRPr="00287D52" w:rsidRDefault="006C304A" w:rsidP="00287D52">
      <w:pPr>
        <w:pStyle w:val="a5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bCs/>
          <w:sz w:val="32"/>
          <w:szCs w:val="32"/>
        </w:rPr>
      </w:pPr>
      <w:r w:rsidRPr="00287D52">
        <w:rPr>
          <w:b/>
          <w:bCs/>
          <w:sz w:val="32"/>
          <w:szCs w:val="32"/>
        </w:rPr>
        <w:lastRenderedPageBreak/>
        <w:t>Основные принципы работы</w:t>
      </w:r>
      <w:r w:rsidR="00455862" w:rsidRPr="00287D52">
        <w:rPr>
          <w:b/>
          <w:bCs/>
          <w:sz w:val="32"/>
          <w:szCs w:val="32"/>
        </w:rPr>
        <w:t xml:space="preserve"> системы водяного </w:t>
      </w:r>
      <w:r w:rsidR="00A936F4" w:rsidRPr="00287D52">
        <w:rPr>
          <w:b/>
          <w:bCs/>
          <w:sz w:val="32"/>
          <w:szCs w:val="32"/>
        </w:rPr>
        <w:t>п</w:t>
      </w:r>
      <w:r w:rsidR="00455862" w:rsidRPr="00287D52">
        <w:rPr>
          <w:b/>
          <w:bCs/>
          <w:sz w:val="32"/>
          <w:szCs w:val="32"/>
        </w:rPr>
        <w:t>ожаротушения</w:t>
      </w:r>
    </w:p>
    <w:p w:rsidR="00E95B86" w:rsidRDefault="00E95B86" w:rsidP="00F60DF1">
      <w:pPr>
        <w:widowControl/>
        <w:autoSpaceDE/>
        <w:autoSpaceDN/>
        <w:adjustRightInd/>
        <w:spacing w:after="120"/>
        <w:ind w:firstLine="709"/>
        <w:rPr>
          <w:sz w:val="28"/>
          <w:szCs w:val="28"/>
        </w:rPr>
      </w:pPr>
      <w:r>
        <w:rPr>
          <w:sz w:val="28"/>
        </w:rPr>
        <w:t>4.1.На (ПУ) СПРУТ-2 в</w:t>
      </w:r>
      <w:r>
        <w:rPr>
          <w:sz w:val="28"/>
          <w:szCs w:val="28"/>
        </w:rPr>
        <w:t xml:space="preserve"> дежурном режиме должны быть потушены все светодиоды. Горит светодиод «Готов».</w:t>
      </w:r>
    </w:p>
    <w:p w:rsidR="00E95B86" w:rsidRDefault="00E95B86" w:rsidP="00F60DF1">
      <w:pPr>
        <w:widowControl/>
        <w:autoSpaceDE/>
        <w:autoSpaceDN/>
        <w:adjustRightInd/>
        <w:spacing w:after="120"/>
        <w:ind w:firstLine="709"/>
        <w:rPr>
          <w:sz w:val="28"/>
        </w:rPr>
      </w:pPr>
      <w:r>
        <w:rPr>
          <w:sz w:val="28"/>
          <w:szCs w:val="28"/>
        </w:rPr>
        <w:t xml:space="preserve">4.2. Управление </w:t>
      </w:r>
      <w:r>
        <w:rPr>
          <w:sz w:val="28"/>
        </w:rPr>
        <w:t>(ПУ) СПРУТ-2,</w:t>
      </w:r>
      <w:r w:rsidR="00D87EA1">
        <w:rPr>
          <w:sz w:val="28"/>
        </w:rPr>
        <w:t xml:space="preserve"> </w:t>
      </w:r>
      <w:r>
        <w:rPr>
          <w:sz w:val="28"/>
        </w:rPr>
        <w:t>(ЦПИ)</w:t>
      </w:r>
      <w:r w:rsidR="00D87EA1">
        <w:rPr>
          <w:sz w:val="28"/>
        </w:rPr>
        <w:t xml:space="preserve"> </w:t>
      </w:r>
      <w:r>
        <w:rPr>
          <w:sz w:val="28"/>
        </w:rPr>
        <w:t xml:space="preserve">СПРУТ-2 осуществляется при помощи доступа в меню «Формирование команд» </w:t>
      </w:r>
      <w:r w:rsidRPr="008A6480">
        <w:rPr>
          <w:sz w:val="28"/>
        </w:rPr>
        <w:t>и пароля пользователя:</w:t>
      </w:r>
    </w:p>
    <w:p w:rsidR="00E95B86" w:rsidRDefault="00E95B86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>-</w:t>
      </w:r>
      <w:r w:rsidR="00D87EA1">
        <w:rPr>
          <w:sz w:val="28"/>
        </w:rPr>
        <w:t xml:space="preserve"> </w:t>
      </w:r>
      <w:r>
        <w:rPr>
          <w:sz w:val="28"/>
        </w:rPr>
        <w:t>кнопками влево – вправо выбираем прибор или устройство, для последующего управления. Затем кнопками вверх-вниз команды для выбранного прибора или устройства.</w:t>
      </w:r>
    </w:p>
    <w:p w:rsidR="00E95B86" w:rsidRDefault="00E95B86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 xml:space="preserve">         4.3. Если запущены исполнительные устройства, на экране поочередно отображаются запущенные устройства и их состояние</w:t>
      </w:r>
      <w:r w:rsidRPr="00C25258">
        <w:rPr>
          <w:sz w:val="28"/>
        </w:rPr>
        <w:t>:</w:t>
      </w:r>
      <w:r>
        <w:rPr>
          <w:sz w:val="28"/>
        </w:rPr>
        <w:t xml:space="preserve"> пуск работа или авария.</w:t>
      </w:r>
    </w:p>
    <w:p w:rsidR="00E95B86" w:rsidRDefault="00E95B86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 xml:space="preserve">         4.4.  В (ПУ) СПРУТ-2 и (ЦПИ) СПРУТ-2 присвоены шлейфы:</w:t>
      </w:r>
    </w:p>
    <w:p w:rsidR="00E95B86" w:rsidRDefault="00E95B86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 xml:space="preserve"> - шлейфы с кнопок расположенных внутри пожарных шкафов:</w:t>
      </w:r>
    </w:p>
    <w:p w:rsidR="00E95B86" w:rsidRDefault="00E95B86" w:rsidP="00F60DF1">
      <w:pPr>
        <w:pStyle w:val="a5"/>
        <w:widowControl/>
        <w:numPr>
          <w:ilvl w:val="0"/>
          <w:numId w:val="13"/>
        </w:numPr>
        <w:autoSpaceDE/>
        <w:autoSpaceDN/>
        <w:adjustRightInd/>
        <w:spacing w:after="120"/>
        <w:jc w:val="both"/>
        <w:rPr>
          <w:sz w:val="28"/>
        </w:rPr>
      </w:pPr>
      <w:r w:rsidRPr="00E95B86">
        <w:rPr>
          <w:sz w:val="28"/>
        </w:rPr>
        <w:t xml:space="preserve">ШС1 </w:t>
      </w:r>
      <w:r>
        <w:rPr>
          <w:sz w:val="28"/>
        </w:rPr>
        <w:t>- ц</w:t>
      </w:r>
      <w:r w:rsidRPr="00E95B86">
        <w:rPr>
          <w:sz w:val="28"/>
        </w:rPr>
        <w:t>окольный этаж</w:t>
      </w:r>
      <w:r>
        <w:rPr>
          <w:sz w:val="28"/>
        </w:rPr>
        <w:t>;</w:t>
      </w:r>
    </w:p>
    <w:p w:rsidR="00E95B86" w:rsidRDefault="00E95B86" w:rsidP="00F60DF1">
      <w:pPr>
        <w:pStyle w:val="a5"/>
        <w:widowControl/>
        <w:numPr>
          <w:ilvl w:val="0"/>
          <w:numId w:val="13"/>
        </w:numPr>
        <w:autoSpaceDE/>
        <w:autoSpaceDN/>
        <w:adjustRightInd/>
        <w:spacing w:after="120"/>
        <w:jc w:val="both"/>
        <w:rPr>
          <w:sz w:val="28"/>
        </w:rPr>
      </w:pPr>
      <w:r w:rsidRPr="00E95B86">
        <w:rPr>
          <w:sz w:val="28"/>
        </w:rPr>
        <w:t xml:space="preserve">ШС2 </w:t>
      </w:r>
      <w:r>
        <w:rPr>
          <w:sz w:val="28"/>
        </w:rPr>
        <w:t>- 1этаж;</w:t>
      </w:r>
    </w:p>
    <w:p w:rsidR="00E95B86" w:rsidRDefault="00E95B86" w:rsidP="00F60DF1">
      <w:pPr>
        <w:pStyle w:val="a5"/>
        <w:widowControl/>
        <w:numPr>
          <w:ilvl w:val="0"/>
          <w:numId w:val="13"/>
        </w:numPr>
        <w:autoSpaceDE/>
        <w:autoSpaceDN/>
        <w:adjustRightInd/>
        <w:spacing w:after="120"/>
        <w:jc w:val="both"/>
        <w:rPr>
          <w:sz w:val="28"/>
        </w:rPr>
      </w:pPr>
      <w:r w:rsidRPr="00E95B86">
        <w:rPr>
          <w:sz w:val="28"/>
        </w:rPr>
        <w:t xml:space="preserve">ШС3 </w:t>
      </w:r>
      <w:r>
        <w:rPr>
          <w:sz w:val="28"/>
        </w:rPr>
        <w:t xml:space="preserve">- </w:t>
      </w:r>
      <w:r w:rsidRPr="00E95B86">
        <w:rPr>
          <w:sz w:val="28"/>
        </w:rPr>
        <w:t>2этаж</w:t>
      </w:r>
      <w:r>
        <w:rPr>
          <w:sz w:val="28"/>
        </w:rPr>
        <w:t>;</w:t>
      </w:r>
    </w:p>
    <w:p w:rsidR="00E95B86" w:rsidRDefault="00E95B86" w:rsidP="00F60DF1">
      <w:pPr>
        <w:pStyle w:val="a5"/>
        <w:widowControl/>
        <w:numPr>
          <w:ilvl w:val="0"/>
          <w:numId w:val="13"/>
        </w:numPr>
        <w:autoSpaceDE/>
        <w:autoSpaceDN/>
        <w:adjustRightInd/>
        <w:spacing w:after="120"/>
        <w:jc w:val="both"/>
        <w:rPr>
          <w:sz w:val="28"/>
        </w:rPr>
      </w:pPr>
      <w:r w:rsidRPr="00E95B86">
        <w:rPr>
          <w:sz w:val="28"/>
        </w:rPr>
        <w:t xml:space="preserve">ШС4 </w:t>
      </w:r>
      <w:r>
        <w:rPr>
          <w:sz w:val="28"/>
        </w:rPr>
        <w:t xml:space="preserve">- </w:t>
      </w:r>
      <w:r w:rsidRPr="00E95B86">
        <w:rPr>
          <w:sz w:val="28"/>
        </w:rPr>
        <w:t>3этаж</w:t>
      </w:r>
      <w:r>
        <w:rPr>
          <w:sz w:val="28"/>
        </w:rPr>
        <w:t>;</w:t>
      </w:r>
    </w:p>
    <w:p w:rsidR="00E95B86" w:rsidRDefault="00E95B86" w:rsidP="00F60DF1">
      <w:pPr>
        <w:pStyle w:val="a5"/>
        <w:widowControl/>
        <w:numPr>
          <w:ilvl w:val="0"/>
          <w:numId w:val="13"/>
        </w:numPr>
        <w:autoSpaceDE/>
        <w:autoSpaceDN/>
        <w:adjustRightInd/>
        <w:spacing w:after="120"/>
        <w:jc w:val="both"/>
        <w:rPr>
          <w:sz w:val="28"/>
        </w:rPr>
      </w:pPr>
      <w:r w:rsidRPr="00E95B86">
        <w:rPr>
          <w:sz w:val="28"/>
        </w:rPr>
        <w:t xml:space="preserve">ШС5 </w:t>
      </w:r>
      <w:r>
        <w:rPr>
          <w:sz w:val="28"/>
        </w:rPr>
        <w:t xml:space="preserve">- </w:t>
      </w:r>
      <w:r w:rsidRPr="00E95B86">
        <w:rPr>
          <w:sz w:val="28"/>
        </w:rPr>
        <w:t>4</w:t>
      </w:r>
      <w:r>
        <w:rPr>
          <w:sz w:val="28"/>
        </w:rPr>
        <w:t>этаж;</w:t>
      </w:r>
    </w:p>
    <w:p w:rsidR="00E95B86" w:rsidRPr="00E95B86" w:rsidRDefault="00E95B86" w:rsidP="00F60DF1">
      <w:pPr>
        <w:pStyle w:val="a5"/>
        <w:widowControl/>
        <w:numPr>
          <w:ilvl w:val="0"/>
          <w:numId w:val="13"/>
        </w:numPr>
        <w:autoSpaceDE/>
        <w:autoSpaceDN/>
        <w:adjustRightInd/>
        <w:spacing w:after="120"/>
        <w:jc w:val="both"/>
        <w:rPr>
          <w:sz w:val="28"/>
        </w:rPr>
      </w:pPr>
      <w:r w:rsidRPr="00E95B86">
        <w:rPr>
          <w:sz w:val="28"/>
        </w:rPr>
        <w:t xml:space="preserve">ШС6 </w:t>
      </w:r>
      <w:r>
        <w:rPr>
          <w:sz w:val="28"/>
        </w:rPr>
        <w:t xml:space="preserve">- </w:t>
      </w:r>
      <w:r w:rsidRPr="00E95B86">
        <w:rPr>
          <w:sz w:val="28"/>
        </w:rPr>
        <w:t>5этаж.</w:t>
      </w:r>
    </w:p>
    <w:p w:rsidR="00E95B86" w:rsidRDefault="00E95B86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 xml:space="preserve"> - шлейф ШС7 «</w:t>
      </w:r>
      <w:r w:rsidR="001500CD">
        <w:rPr>
          <w:sz w:val="28"/>
        </w:rPr>
        <w:t>Н</w:t>
      </w:r>
      <w:r>
        <w:rPr>
          <w:sz w:val="28"/>
        </w:rPr>
        <w:t xml:space="preserve">ет воды» </w:t>
      </w:r>
      <w:r w:rsidR="008A6480">
        <w:rPr>
          <w:sz w:val="28"/>
        </w:rPr>
        <w:t>ф</w:t>
      </w:r>
      <w:r>
        <w:rPr>
          <w:sz w:val="28"/>
        </w:rPr>
        <w:t>ормирует сигнал «Внимание» при понижении уровня ниже 1 атм.</w:t>
      </w:r>
    </w:p>
    <w:p w:rsidR="00E95B86" w:rsidRDefault="00E95B86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 xml:space="preserve">- шлейф ШС8 </w:t>
      </w:r>
      <w:r w:rsidR="00061634">
        <w:rPr>
          <w:sz w:val="28"/>
        </w:rPr>
        <w:t xml:space="preserve"> «</w:t>
      </w:r>
      <w:r w:rsidR="001500CD">
        <w:rPr>
          <w:sz w:val="28"/>
        </w:rPr>
        <w:t>В</w:t>
      </w:r>
      <w:r>
        <w:rPr>
          <w:sz w:val="28"/>
        </w:rPr>
        <w:t>ыход на режим основного насоса</w:t>
      </w:r>
      <w:r w:rsidR="00061634">
        <w:rPr>
          <w:sz w:val="28"/>
        </w:rPr>
        <w:t>»;</w:t>
      </w:r>
    </w:p>
    <w:p w:rsidR="00061634" w:rsidRDefault="00E95B86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>-</w:t>
      </w:r>
      <w:r w:rsidR="00D87EA1">
        <w:rPr>
          <w:sz w:val="28"/>
        </w:rPr>
        <w:t xml:space="preserve"> </w:t>
      </w:r>
      <w:r w:rsidR="00061634">
        <w:rPr>
          <w:sz w:val="28"/>
        </w:rPr>
        <w:t xml:space="preserve">шлейф </w:t>
      </w:r>
      <w:r>
        <w:rPr>
          <w:sz w:val="28"/>
        </w:rPr>
        <w:t xml:space="preserve">ШС9  </w:t>
      </w:r>
      <w:r w:rsidR="00061634">
        <w:rPr>
          <w:sz w:val="28"/>
        </w:rPr>
        <w:t>«</w:t>
      </w:r>
      <w:r w:rsidR="001500CD">
        <w:rPr>
          <w:sz w:val="28"/>
        </w:rPr>
        <w:t>В</w:t>
      </w:r>
      <w:r>
        <w:rPr>
          <w:sz w:val="28"/>
        </w:rPr>
        <w:t>ыход на режим резервного насоса</w:t>
      </w:r>
      <w:r w:rsidR="00061634">
        <w:rPr>
          <w:sz w:val="28"/>
        </w:rPr>
        <w:t>»;</w:t>
      </w:r>
    </w:p>
    <w:p w:rsidR="00E95B86" w:rsidRDefault="00E95B86" w:rsidP="00F60DF1">
      <w:pPr>
        <w:widowControl/>
        <w:autoSpaceDE/>
        <w:autoSpaceDN/>
        <w:adjustRightInd/>
        <w:spacing w:after="120"/>
        <w:rPr>
          <w:sz w:val="28"/>
        </w:rPr>
      </w:pPr>
      <w:r>
        <w:rPr>
          <w:sz w:val="28"/>
        </w:rPr>
        <w:t>-</w:t>
      </w:r>
      <w:r w:rsidR="00F60DF1">
        <w:rPr>
          <w:sz w:val="28"/>
        </w:rPr>
        <w:t xml:space="preserve"> </w:t>
      </w:r>
      <w:r w:rsidR="001500CD">
        <w:rPr>
          <w:sz w:val="28"/>
        </w:rPr>
        <w:t>шлейф ШС10 «</w:t>
      </w:r>
      <w:r>
        <w:rPr>
          <w:sz w:val="28"/>
        </w:rPr>
        <w:t>Аварийный уровень</w:t>
      </w:r>
      <w:r w:rsidR="001500CD">
        <w:rPr>
          <w:sz w:val="28"/>
        </w:rPr>
        <w:t>»</w:t>
      </w:r>
      <w:r w:rsidR="008A6480">
        <w:rPr>
          <w:sz w:val="28"/>
        </w:rPr>
        <w:t xml:space="preserve"> ф</w:t>
      </w:r>
      <w:r>
        <w:rPr>
          <w:sz w:val="28"/>
        </w:rPr>
        <w:t>ормирует сигнал (Внимание) при превышении уровня выше 8 атм.</w:t>
      </w:r>
    </w:p>
    <w:p w:rsidR="008A6480" w:rsidRDefault="00A36EF9" w:rsidP="00F60DF1">
      <w:pPr>
        <w:tabs>
          <w:tab w:val="left" w:pos="900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>4</w:t>
      </w:r>
      <w:r w:rsidR="006C304A">
        <w:rPr>
          <w:sz w:val="28"/>
        </w:rPr>
        <w:t>.</w:t>
      </w:r>
      <w:r w:rsidR="001500CD">
        <w:rPr>
          <w:sz w:val="28"/>
        </w:rPr>
        <w:t>5</w:t>
      </w:r>
      <w:r w:rsidR="006C304A">
        <w:rPr>
          <w:sz w:val="28"/>
        </w:rPr>
        <w:t xml:space="preserve">. </w:t>
      </w:r>
      <w:r>
        <w:rPr>
          <w:sz w:val="28"/>
        </w:rPr>
        <w:t xml:space="preserve">При </w:t>
      </w:r>
      <w:r w:rsidR="001500CD">
        <w:rPr>
          <w:sz w:val="28"/>
        </w:rPr>
        <w:t>нажатии кнопки в пожарном шкафу</w:t>
      </w:r>
      <w:r w:rsidR="00D87EA1">
        <w:rPr>
          <w:sz w:val="28"/>
        </w:rPr>
        <w:t xml:space="preserve"> </w:t>
      </w:r>
      <w:r>
        <w:rPr>
          <w:sz w:val="28"/>
        </w:rPr>
        <w:t xml:space="preserve">формируется сигнал </w:t>
      </w:r>
      <w:r w:rsidR="001500CD">
        <w:rPr>
          <w:sz w:val="28"/>
        </w:rPr>
        <w:t>«</w:t>
      </w:r>
      <w:r>
        <w:rPr>
          <w:sz w:val="28"/>
        </w:rPr>
        <w:t>Пожар</w:t>
      </w:r>
      <w:r w:rsidR="001500CD">
        <w:rPr>
          <w:sz w:val="28"/>
        </w:rPr>
        <w:t>»</w:t>
      </w:r>
      <w:r>
        <w:rPr>
          <w:sz w:val="28"/>
        </w:rPr>
        <w:t xml:space="preserve"> по </w:t>
      </w:r>
      <w:r w:rsidR="001500CD">
        <w:rPr>
          <w:sz w:val="28"/>
        </w:rPr>
        <w:t xml:space="preserve">одному из </w:t>
      </w:r>
      <w:r>
        <w:rPr>
          <w:sz w:val="28"/>
        </w:rPr>
        <w:t>шлейф</w:t>
      </w:r>
      <w:r w:rsidR="001500CD">
        <w:rPr>
          <w:sz w:val="28"/>
        </w:rPr>
        <w:t xml:space="preserve">ов </w:t>
      </w:r>
      <w:r>
        <w:rPr>
          <w:sz w:val="28"/>
        </w:rPr>
        <w:t>ШС1-ШС6</w:t>
      </w:r>
      <w:r w:rsidR="008A6480">
        <w:rPr>
          <w:sz w:val="28"/>
        </w:rPr>
        <w:t>. На (ПУ) СПРУТ-2 формируется сигнал «Пожар» и передается на (ЦПИ) СПРУТ-2.</w:t>
      </w:r>
    </w:p>
    <w:p w:rsidR="007F4C98" w:rsidRDefault="008A6480" w:rsidP="00F60DF1">
      <w:pPr>
        <w:tabs>
          <w:tab w:val="left" w:pos="900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>4.6. З</w:t>
      </w:r>
      <w:r w:rsidR="00A36EF9">
        <w:rPr>
          <w:sz w:val="28"/>
        </w:rPr>
        <w:t>апускаются</w:t>
      </w:r>
      <w:r w:rsidR="007F4C98">
        <w:rPr>
          <w:sz w:val="28"/>
        </w:rPr>
        <w:t xml:space="preserve"> на открытие </w:t>
      </w:r>
      <w:r w:rsidR="001500CD">
        <w:rPr>
          <w:sz w:val="28"/>
        </w:rPr>
        <w:t xml:space="preserve">электрифицированные </w:t>
      </w:r>
      <w:r w:rsidR="007F4C98">
        <w:rPr>
          <w:sz w:val="28"/>
        </w:rPr>
        <w:t>задвижк</w:t>
      </w:r>
      <w:r>
        <w:rPr>
          <w:sz w:val="28"/>
        </w:rPr>
        <w:t>и в узлах ввода водоснабжения (</w:t>
      </w:r>
      <w:r w:rsidR="007F4C98">
        <w:rPr>
          <w:sz w:val="28"/>
        </w:rPr>
        <w:t>пом.0</w:t>
      </w:r>
      <w:r>
        <w:rPr>
          <w:sz w:val="28"/>
        </w:rPr>
        <w:t>3</w:t>
      </w:r>
      <w:r w:rsidR="007F4C98">
        <w:rPr>
          <w:sz w:val="28"/>
        </w:rPr>
        <w:t>,</w:t>
      </w:r>
      <w:r>
        <w:rPr>
          <w:sz w:val="28"/>
        </w:rPr>
        <w:t xml:space="preserve"> </w:t>
      </w:r>
      <w:r w:rsidR="007F4C98">
        <w:rPr>
          <w:sz w:val="28"/>
        </w:rPr>
        <w:t>0</w:t>
      </w:r>
      <w:r>
        <w:rPr>
          <w:sz w:val="28"/>
        </w:rPr>
        <w:t>4</w:t>
      </w:r>
      <w:r w:rsidR="007F4C98">
        <w:rPr>
          <w:sz w:val="28"/>
        </w:rPr>
        <w:t>).</w:t>
      </w:r>
      <w:r>
        <w:rPr>
          <w:sz w:val="28"/>
        </w:rPr>
        <w:t xml:space="preserve"> </w:t>
      </w:r>
    </w:p>
    <w:p w:rsidR="004B2D61" w:rsidRDefault="007F4C98" w:rsidP="00F60DF1">
      <w:pPr>
        <w:spacing w:after="120"/>
        <w:ind w:firstLine="709"/>
        <w:jc w:val="both"/>
        <w:rPr>
          <w:sz w:val="28"/>
        </w:rPr>
      </w:pPr>
      <w:r w:rsidRPr="00D87EA1">
        <w:rPr>
          <w:sz w:val="28"/>
        </w:rPr>
        <w:t>4.</w:t>
      </w:r>
      <w:r w:rsidR="008A6480">
        <w:rPr>
          <w:sz w:val="28"/>
        </w:rPr>
        <w:t>7</w:t>
      </w:r>
      <w:r w:rsidRPr="00D87EA1">
        <w:rPr>
          <w:sz w:val="28"/>
        </w:rPr>
        <w:t>.</w:t>
      </w:r>
      <w:r w:rsidR="00D87EA1">
        <w:rPr>
          <w:sz w:val="28"/>
        </w:rPr>
        <w:t xml:space="preserve"> </w:t>
      </w:r>
      <w:r w:rsidRPr="00D87EA1">
        <w:rPr>
          <w:sz w:val="28"/>
        </w:rPr>
        <w:t>Через 25 секунд запускается основной насос</w:t>
      </w:r>
      <w:r w:rsidR="008A6480">
        <w:rPr>
          <w:sz w:val="28"/>
        </w:rPr>
        <w:t xml:space="preserve"> </w:t>
      </w:r>
      <w:r w:rsidR="001500CD" w:rsidRPr="00D87EA1">
        <w:rPr>
          <w:sz w:val="28"/>
          <w:szCs w:val="28"/>
        </w:rPr>
        <w:t>установки водяного пожаротушения</w:t>
      </w:r>
      <w:r w:rsidR="004B2D61" w:rsidRPr="00D87EA1">
        <w:rPr>
          <w:sz w:val="28"/>
        </w:rPr>
        <w:t>.</w:t>
      </w:r>
      <w:r w:rsidR="001500CD" w:rsidRPr="00D87EA1">
        <w:rPr>
          <w:sz w:val="28"/>
        </w:rPr>
        <w:t xml:space="preserve"> В течении 8 секунд</w:t>
      </w:r>
      <w:r w:rsidR="004B2D61" w:rsidRPr="00D87EA1">
        <w:rPr>
          <w:sz w:val="28"/>
        </w:rPr>
        <w:t>,</w:t>
      </w:r>
      <w:r w:rsidR="008A6480">
        <w:rPr>
          <w:sz w:val="28"/>
        </w:rPr>
        <w:t xml:space="preserve"> </w:t>
      </w:r>
      <w:r w:rsidR="004B2D61" w:rsidRPr="00D87EA1">
        <w:rPr>
          <w:sz w:val="28"/>
        </w:rPr>
        <w:t xml:space="preserve">если давление достигло уровня </w:t>
      </w:r>
      <w:r w:rsidR="001500CD" w:rsidRPr="00D87EA1">
        <w:rPr>
          <w:sz w:val="28"/>
        </w:rPr>
        <w:t>«</w:t>
      </w:r>
      <w:r w:rsidR="004B2D61" w:rsidRPr="00D87EA1">
        <w:rPr>
          <w:sz w:val="28"/>
        </w:rPr>
        <w:t>Выход на режим основного насоса</w:t>
      </w:r>
      <w:r w:rsidR="001500CD" w:rsidRPr="00D87EA1">
        <w:rPr>
          <w:sz w:val="28"/>
        </w:rPr>
        <w:t>»</w:t>
      </w:r>
      <w:r w:rsidR="004B2D61" w:rsidRPr="00D87EA1">
        <w:rPr>
          <w:sz w:val="28"/>
        </w:rPr>
        <w:t>,</w:t>
      </w:r>
      <w:r w:rsidR="008A6480">
        <w:rPr>
          <w:sz w:val="28"/>
        </w:rPr>
        <w:t xml:space="preserve"> </w:t>
      </w:r>
      <w:r w:rsidR="004B2D61" w:rsidRPr="00D87EA1">
        <w:rPr>
          <w:sz w:val="28"/>
        </w:rPr>
        <w:t xml:space="preserve">насос считается вышедшим на режим и его состояние </w:t>
      </w:r>
      <w:r w:rsidR="001500CD" w:rsidRPr="00D87EA1">
        <w:rPr>
          <w:sz w:val="28"/>
        </w:rPr>
        <w:t>«</w:t>
      </w:r>
      <w:r w:rsidR="004B2D61" w:rsidRPr="00D87EA1">
        <w:rPr>
          <w:sz w:val="28"/>
        </w:rPr>
        <w:t>Работа</w:t>
      </w:r>
      <w:r w:rsidR="001500CD" w:rsidRPr="00D87EA1">
        <w:rPr>
          <w:sz w:val="28"/>
        </w:rPr>
        <w:t>»</w:t>
      </w:r>
      <w:r w:rsidR="004B2D61" w:rsidRPr="00D87EA1">
        <w:rPr>
          <w:sz w:val="28"/>
        </w:rPr>
        <w:t>.</w:t>
      </w:r>
      <w:r w:rsidR="001500CD" w:rsidRPr="00D87EA1">
        <w:rPr>
          <w:sz w:val="28"/>
        </w:rPr>
        <w:t xml:space="preserve"> На (ПУ) СПРУТ-2 и </w:t>
      </w:r>
      <w:r w:rsidR="004B2D61" w:rsidRPr="00D87EA1">
        <w:rPr>
          <w:sz w:val="28"/>
        </w:rPr>
        <w:t xml:space="preserve">(ЦПИ) СПРУТ-2, </w:t>
      </w:r>
      <w:r w:rsidR="001500CD" w:rsidRPr="00D87EA1">
        <w:rPr>
          <w:sz w:val="28"/>
        </w:rPr>
        <w:t xml:space="preserve">формируется сигнал по шлейфу </w:t>
      </w:r>
      <w:r w:rsidR="004B2D61" w:rsidRPr="00D87EA1">
        <w:rPr>
          <w:sz w:val="28"/>
        </w:rPr>
        <w:t xml:space="preserve">ШС-8 </w:t>
      </w:r>
      <w:r w:rsidR="001500CD" w:rsidRPr="00D87EA1">
        <w:rPr>
          <w:sz w:val="28"/>
        </w:rPr>
        <w:t>«В</w:t>
      </w:r>
      <w:r w:rsidR="00E27FE3" w:rsidRPr="00D87EA1">
        <w:rPr>
          <w:sz w:val="28"/>
        </w:rPr>
        <w:t>ыход на режим основного насоса</w:t>
      </w:r>
      <w:r w:rsidR="001500CD" w:rsidRPr="00D87EA1">
        <w:rPr>
          <w:sz w:val="28"/>
        </w:rPr>
        <w:t>»</w:t>
      </w:r>
      <w:r w:rsidR="00E27FE3" w:rsidRPr="00D87EA1">
        <w:rPr>
          <w:sz w:val="28"/>
        </w:rPr>
        <w:t>.</w:t>
      </w:r>
    </w:p>
    <w:p w:rsidR="00E27FE3" w:rsidRDefault="00E27FE3" w:rsidP="00F60DF1">
      <w:pPr>
        <w:tabs>
          <w:tab w:val="left" w:pos="900"/>
        </w:tabs>
        <w:spacing w:after="120"/>
        <w:jc w:val="both"/>
        <w:rPr>
          <w:sz w:val="28"/>
        </w:rPr>
      </w:pPr>
      <w:r>
        <w:rPr>
          <w:sz w:val="28"/>
        </w:rPr>
        <w:t xml:space="preserve">          4.</w:t>
      </w:r>
      <w:r w:rsidR="008A6480">
        <w:rPr>
          <w:sz w:val="28"/>
        </w:rPr>
        <w:t>8</w:t>
      </w:r>
      <w:r>
        <w:rPr>
          <w:sz w:val="28"/>
        </w:rPr>
        <w:t>.</w:t>
      </w:r>
      <w:r w:rsidR="00D87EA1">
        <w:rPr>
          <w:sz w:val="28"/>
        </w:rPr>
        <w:t xml:space="preserve"> </w:t>
      </w:r>
      <w:r>
        <w:rPr>
          <w:sz w:val="28"/>
        </w:rPr>
        <w:t>Если за 8 секунд давление основного насоса не достигло уровня (Выход на режим</w:t>
      </w:r>
      <w:r w:rsidR="00D87EA1">
        <w:rPr>
          <w:sz w:val="28"/>
        </w:rPr>
        <w:t xml:space="preserve"> </w:t>
      </w:r>
      <w:r>
        <w:rPr>
          <w:sz w:val="28"/>
        </w:rPr>
        <w:t>основного насоса),</w:t>
      </w:r>
      <w:r w:rsidR="00D87EA1">
        <w:rPr>
          <w:sz w:val="28"/>
        </w:rPr>
        <w:t xml:space="preserve"> </w:t>
      </w:r>
      <w:r>
        <w:rPr>
          <w:sz w:val="28"/>
        </w:rPr>
        <w:t>основной насос останавливается и запускается резервный насос. Состояние основного насоса (Авария)</w:t>
      </w:r>
      <w:r w:rsidR="00D87EA1">
        <w:rPr>
          <w:sz w:val="28"/>
        </w:rPr>
        <w:t>.</w:t>
      </w:r>
    </w:p>
    <w:p w:rsidR="00F60DF1" w:rsidRDefault="00F60DF1">
      <w:pPr>
        <w:widowControl/>
        <w:autoSpaceDE/>
        <w:autoSpaceDN/>
        <w:adjustRightInd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02B72" w:rsidRDefault="00402B72" w:rsidP="00F60DF1">
      <w:pPr>
        <w:spacing w:after="120"/>
        <w:ind w:firstLine="709"/>
        <w:jc w:val="both"/>
        <w:rPr>
          <w:sz w:val="28"/>
        </w:rPr>
      </w:pPr>
      <w:r>
        <w:rPr>
          <w:sz w:val="28"/>
        </w:rPr>
        <w:lastRenderedPageBreak/>
        <w:t>4.</w:t>
      </w:r>
      <w:r w:rsidR="008A6480">
        <w:rPr>
          <w:sz w:val="28"/>
        </w:rPr>
        <w:t>9</w:t>
      </w:r>
      <w:r>
        <w:rPr>
          <w:sz w:val="28"/>
        </w:rPr>
        <w:t>. Если рез</w:t>
      </w:r>
      <w:r w:rsidR="00D87EA1">
        <w:rPr>
          <w:sz w:val="28"/>
        </w:rPr>
        <w:t xml:space="preserve">ервный насос не вышел на режим, </w:t>
      </w:r>
      <w:r>
        <w:rPr>
          <w:sz w:val="28"/>
        </w:rPr>
        <w:t>то его остановка не происходит</w:t>
      </w:r>
      <w:r w:rsidR="008A6480">
        <w:rPr>
          <w:sz w:val="28"/>
        </w:rPr>
        <w:t>, но сигнал (Авария) формируется.</w:t>
      </w:r>
    </w:p>
    <w:p w:rsidR="000613E3" w:rsidRDefault="00D87EA1" w:rsidP="00F60DF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4.</w:t>
      </w:r>
      <w:r w:rsidR="008A6480">
        <w:rPr>
          <w:sz w:val="28"/>
        </w:rPr>
        <w:t>10</w:t>
      </w:r>
      <w:r>
        <w:rPr>
          <w:sz w:val="28"/>
        </w:rPr>
        <w:t xml:space="preserve">. </w:t>
      </w:r>
      <w:r w:rsidR="00402B72">
        <w:rPr>
          <w:sz w:val="28"/>
        </w:rPr>
        <w:t>Сигнал (Пож</w:t>
      </w:r>
      <w:r>
        <w:rPr>
          <w:sz w:val="28"/>
        </w:rPr>
        <w:t>ар) держится до сброса сигнала</w:t>
      </w:r>
      <w:r w:rsidR="008A6480">
        <w:rPr>
          <w:sz w:val="28"/>
        </w:rPr>
        <w:t>,</w:t>
      </w:r>
      <w:r>
        <w:rPr>
          <w:sz w:val="28"/>
        </w:rPr>
        <w:t xml:space="preserve"> </w:t>
      </w:r>
      <w:r w:rsidR="00402B72">
        <w:rPr>
          <w:sz w:val="28"/>
        </w:rPr>
        <w:t>даже если нажатая в шкафу кнопка</w:t>
      </w:r>
      <w:r>
        <w:rPr>
          <w:sz w:val="28"/>
        </w:rPr>
        <w:t xml:space="preserve"> </w:t>
      </w:r>
      <w:r w:rsidR="00402B72">
        <w:rPr>
          <w:sz w:val="28"/>
        </w:rPr>
        <w:t>(Пожар)</w:t>
      </w:r>
      <w:r>
        <w:rPr>
          <w:sz w:val="28"/>
        </w:rPr>
        <w:t xml:space="preserve"> </w:t>
      </w:r>
      <w:r w:rsidR="00402B72">
        <w:rPr>
          <w:sz w:val="28"/>
        </w:rPr>
        <w:t>возвращена в исходное состояние. Если сбросить сигна</w:t>
      </w:r>
      <w:r w:rsidR="000613E3">
        <w:rPr>
          <w:sz w:val="28"/>
        </w:rPr>
        <w:t>л на (ПУ) СПРУТ-2,</w:t>
      </w:r>
      <w:r>
        <w:rPr>
          <w:sz w:val="28"/>
        </w:rPr>
        <w:t xml:space="preserve"> </w:t>
      </w:r>
      <w:r w:rsidR="000613E3">
        <w:rPr>
          <w:sz w:val="28"/>
        </w:rPr>
        <w:t>(ЦПИ) СПРУТ-2,</w:t>
      </w:r>
      <w:r>
        <w:rPr>
          <w:sz w:val="28"/>
        </w:rPr>
        <w:t xml:space="preserve"> </w:t>
      </w:r>
      <w:r w:rsidR="000613E3">
        <w:rPr>
          <w:sz w:val="28"/>
        </w:rPr>
        <w:t>не вернув кнопку, система вновь перейдет в состояние (Пожар)</w:t>
      </w:r>
      <w:r>
        <w:rPr>
          <w:sz w:val="28"/>
        </w:rPr>
        <w:t>.</w:t>
      </w:r>
    </w:p>
    <w:p w:rsidR="008A6480" w:rsidRDefault="008A6480" w:rsidP="00F60DF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4.11. При выходе давления за пределы допустимого формируются сигналы (</w:t>
      </w:r>
      <w:r w:rsidR="002B243E">
        <w:rPr>
          <w:sz w:val="28"/>
        </w:rPr>
        <w:t>Нет воды</w:t>
      </w:r>
      <w:r>
        <w:rPr>
          <w:sz w:val="28"/>
        </w:rPr>
        <w:t>) и (</w:t>
      </w:r>
      <w:r w:rsidR="002B243E">
        <w:rPr>
          <w:sz w:val="28"/>
        </w:rPr>
        <w:t>Аварийный уровень</w:t>
      </w:r>
      <w:r>
        <w:rPr>
          <w:sz w:val="28"/>
        </w:rPr>
        <w:t>).</w:t>
      </w:r>
    </w:p>
    <w:p w:rsidR="00E21CAE" w:rsidRDefault="00E21CAE" w:rsidP="00F60DF1">
      <w:pPr>
        <w:spacing w:after="120"/>
        <w:jc w:val="both"/>
        <w:rPr>
          <w:sz w:val="28"/>
        </w:rPr>
      </w:pPr>
    </w:p>
    <w:p w:rsidR="000613E3" w:rsidRPr="00287D52" w:rsidRDefault="000613E3" w:rsidP="00F60DF1">
      <w:pPr>
        <w:pStyle w:val="a5"/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120"/>
        <w:ind w:left="0" w:firstLine="0"/>
        <w:jc w:val="center"/>
        <w:rPr>
          <w:b/>
          <w:bCs/>
          <w:sz w:val="32"/>
          <w:szCs w:val="32"/>
        </w:rPr>
      </w:pPr>
      <w:r w:rsidRPr="00287D52">
        <w:rPr>
          <w:b/>
          <w:bCs/>
          <w:sz w:val="32"/>
          <w:szCs w:val="32"/>
        </w:rPr>
        <w:t>Режимы работы системы водяного пожаротушения.</w:t>
      </w:r>
    </w:p>
    <w:p w:rsidR="00E21CAE" w:rsidRDefault="00E21CAE" w:rsidP="00F60DF1">
      <w:pPr>
        <w:spacing w:after="120"/>
        <w:jc w:val="both"/>
        <w:rPr>
          <w:sz w:val="28"/>
        </w:rPr>
      </w:pPr>
    </w:p>
    <w:p w:rsidR="00F754DE" w:rsidRDefault="0054242D" w:rsidP="00F60DF1">
      <w:pPr>
        <w:widowControl/>
        <w:autoSpaceDE/>
        <w:autoSpaceDN/>
        <w:adjustRightInd/>
        <w:spacing w:after="120"/>
        <w:ind w:firstLine="709"/>
        <w:rPr>
          <w:sz w:val="28"/>
          <w:szCs w:val="28"/>
        </w:rPr>
      </w:pPr>
      <w:r>
        <w:rPr>
          <w:sz w:val="28"/>
        </w:rPr>
        <w:t>5</w:t>
      </w:r>
      <w:r w:rsidR="00F754DE">
        <w:rPr>
          <w:sz w:val="28"/>
        </w:rPr>
        <w:t>.1.</w:t>
      </w:r>
      <w:r w:rsidR="00D87EA1">
        <w:rPr>
          <w:sz w:val="28"/>
        </w:rPr>
        <w:t xml:space="preserve"> </w:t>
      </w:r>
      <w:r w:rsidR="00F754DE">
        <w:rPr>
          <w:sz w:val="28"/>
          <w:szCs w:val="28"/>
        </w:rPr>
        <w:t>Шкаф аппаратуры коммутации (ШАК) СПРУТ-2 управления насосами.</w:t>
      </w:r>
    </w:p>
    <w:p w:rsidR="00F754DE" w:rsidRDefault="00F754DE" w:rsidP="00F60DF1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Обеспечивает работу в трех режимах (Ручное), (</w:t>
      </w:r>
      <w:r w:rsidR="002C554C">
        <w:rPr>
          <w:sz w:val="28"/>
          <w:szCs w:val="28"/>
        </w:rPr>
        <w:t>Автомат), (Выключено).</w:t>
      </w:r>
    </w:p>
    <w:p w:rsidR="002C554C" w:rsidRDefault="0054242D" w:rsidP="00F60DF1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87EA1">
        <w:rPr>
          <w:sz w:val="28"/>
          <w:szCs w:val="28"/>
        </w:rPr>
        <w:t xml:space="preserve">.2. </w:t>
      </w:r>
      <w:r w:rsidR="002C554C">
        <w:rPr>
          <w:sz w:val="28"/>
          <w:szCs w:val="28"/>
        </w:rPr>
        <w:t>Шкаф аппаратуры коммутации (ШАК) СПРУТ-2 управляет 4-мя устройствами</w:t>
      </w:r>
      <w:r w:rsidR="002C554C" w:rsidRPr="002C554C">
        <w:rPr>
          <w:sz w:val="28"/>
          <w:szCs w:val="28"/>
        </w:rPr>
        <w:t>:</w:t>
      </w:r>
      <w:r w:rsidR="00D87EA1">
        <w:rPr>
          <w:sz w:val="28"/>
          <w:szCs w:val="28"/>
        </w:rPr>
        <w:t xml:space="preserve"> </w:t>
      </w:r>
      <w:r w:rsidR="002C554C">
        <w:rPr>
          <w:sz w:val="28"/>
        </w:rPr>
        <w:t>основной насос,</w:t>
      </w:r>
      <w:r w:rsidR="00D87EA1">
        <w:rPr>
          <w:sz w:val="28"/>
        </w:rPr>
        <w:t xml:space="preserve"> </w:t>
      </w:r>
      <w:r w:rsidR="002C554C">
        <w:rPr>
          <w:sz w:val="28"/>
        </w:rPr>
        <w:t>резервный насос,</w:t>
      </w:r>
      <w:r w:rsidR="00D87EA1">
        <w:rPr>
          <w:sz w:val="28"/>
          <w:szCs w:val="28"/>
        </w:rPr>
        <w:t xml:space="preserve"> </w:t>
      </w:r>
      <w:r w:rsidR="002C554C">
        <w:rPr>
          <w:sz w:val="28"/>
          <w:szCs w:val="28"/>
        </w:rPr>
        <w:t>лектрифицированная задвижка1,</w:t>
      </w:r>
      <w:r w:rsidR="00D87EA1">
        <w:rPr>
          <w:sz w:val="28"/>
          <w:szCs w:val="28"/>
        </w:rPr>
        <w:t xml:space="preserve"> </w:t>
      </w:r>
      <w:r w:rsidR="002C554C">
        <w:rPr>
          <w:sz w:val="28"/>
          <w:szCs w:val="28"/>
        </w:rPr>
        <w:t>электрифицированная задвижка 2.</w:t>
      </w:r>
    </w:p>
    <w:p w:rsidR="002C554C" w:rsidRDefault="0054242D" w:rsidP="00F60DF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54C">
        <w:rPr>
          <w:sz w:val="28"/>
          <w:szCs w:val="28"/>
        </w:rPr>
        <w:t>.3. Переключение режима осу</w:t>
      </w:r>
      <w:r w:rsidR="0050047A">
        <w:rPr>
          <w:sz w:val="28"/>
          <w:szCs w:val="28"/>
        </w:rPr>
        <w:t>ществляется тумблерами на панели (ШАК) СПРУТ-2</w:t>
      </w:r>
      <w:r w:rsidR="00D87EA1">
        <w:rPr>
          <w:sz w:val="28"/>
          <w:szCs w:val="28"/>
        </w:rPr>
        <w:t>:</w:t>
      </w:r>
    </w:p>
    <w:p w:rsidR="0050047A" w:rsidRDefault="0050047A" w:rsidP="00F60DF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87EA1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нижнее положение ручной режим;</w:t>
      </w:r>
    </w:p>
    <w:p w:rsidR="0050047A" w:rsidRDefault="0050047A" w:rsidP="00F60DF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87EA1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верхнее положение автоматический режим</w:t>
      </w:r>
      <w:r w:rsidRPr="0054242D">
        <w:rPr>
          <w:sz w:val="28"/>
          <w:szCs w:val="28"/>
        </w:rPr>
        <w:t>;</w:t>
      </w:r>
    </w:p>
    <w:p w:rsidR="0054242D" w:rsidRPr="009E44BD" w:rsidRDefault="0054242D" w:rsidP="00F60DF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87EA1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среднее положение выключено</w:t>
      </w:r>
      <w:r w:rsidRPr="009E44BD">
        <w:rPr>
          <w:sz w:val="28"/>
          <w:szCs w:val="28"/>
        </w:rPr>
        <w:t>:</w:t>
      </w:r>
    </w:p>
    <w:p w:rsidR="0054242D" w:rsidRDefault="0054242D" w:rsidP="00F60DF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5.4. </w:t>
      </w:r>
      <w:r w:rsidR="005A1363">
        <w:rPr>
          <w:sz w:val="28"/>
          <w:szCs w:val="28"/>
        </w:rPr>
        <w:t>В режиме (Выключено) запуск насосной станции невозможен.</w:t>
      </w:r>
    </w:p>
    <w:p w:rsidR="005A1363" w:rsidRPr="0054242D" w:rsidRDefault="005A1363" w:rsidP="009E44BD">
      <w:pPr>
        <w:jc w:val="both"/>
        <w:rPr>
          <w:sz w:val="28"/>
        </w:rPr>
      </w:pPr>
    </w:p>
    <w:p w:rsidR="00E21CAE" w:rsidRDefault="00E21CAE" w:rsidP="009E44BD">
      <w:pPr>
        <w:jc w:val="both"/>
        <w:rPr>
          <w:sz w:val="28"/>
        </w:rPr>
      </w:pPr>
    </w:p>
    <w:p w:rsidR="002B243E" w:rsidRDefault="002B243E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B011E" w:rsidRDefault="005A1363" w:rsidP="00D87EA1">
      <w:pPr>
        <w:tabs>
          <w:tab w:val="left" w:pos="43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Pr="00664CEF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Автоматический режим</w:t>
      </w:r>
      <w:r w:rsidR="00D87E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системы водяного пожаротушения.</w:t>
      </w:r>
    </w:p>
    <w:p w:rsidR="005A1363" w:rsidRDefault="005A1363" w:rsidP="009E44BD">
      <w:pPr>
        <w:tabs>
          <w:tab w:val="left" w:pos="4350"/>
        </w:tabs>
        <w:jc w:val="both"/>
        <w:rPr>
          <w:sz w:val="28"/>
        </w:rPr>
      </w:pPr>
    </w:p>
    <w:p w:rsidR="00E877AF" w:rsidRDefault="005A1363" w:rsidP="009E44BD">
      <w:pPr>
        <w:tabs>
          <w:tab w:val="left" w:pos="4350"/>
        </w:tabs>
        <w:jc w:val="both"/>
        <w:rPr>
          <w:sz w:val="28"/>
        </w:rPr>
      </w:pPr>
      <w:r>
        <w:rPr>
          <w:sz w:val="28"/>
        </w:rPr>
        <w:t xml:space="preserve">         6.1.Тумблеры</w:t>
      </w:r>
      <w:r w:rsidR="00E877AF">
        <w:rPr>
          <w:sz w:val="28"/>
        </w:rPr>
        <w:t xml:space="preserve"> на панели </w:t>
      </w:r>
      <w:r w:rsidR="00E877AF">
        <w:rPr>
          <w:sz w:val="28"/>
          <w:szCs w:val="28"/>
        </w:rPr>
        <w:t>(ШАК) СПРУТ-2, переведены в верхнее положение</w:t>
      </w:r>
      <w:r w:rsidR="00D87EA1">
        <w:rPr>
          <w:sz w:val="28"/>
          <w:szCs w:val="28"/>
        </w:rPr>
        <w:t xml:space="preserve"> </w:t>
      </w:r>
      <w:r w:rsidR="00E877AF">
        <w:rPr>
          <w:sz w:val="28"/>
        </w:rPr>
        <w:t>4 шт.</w:t>
      </w:r>
    </w:p>
    <w:p w:rsidR="00146A4A" w:rsidRDefault="00E877AF" w:rsidP="009E44BD">
      <w:pPr>
        <w:tabs>
          <w:tab w:val="left" w:pos="4350"/>
        </w:tabs>
        <w:jc w:val="both"/>
        <w:rPr>
          <w:sz w:val="28"/>
        </w:rPr>
      </w:pPr>
      <w:r>
        <w:rPr>
          <w:sz w:val="28"/>
        </w:rPr>
        <w:t xml:space="preserve">         6.2. В автоматическом режиме управления устройствами осуществляется только от прибора управлени</w:t>
      </w:r>
      <w:r w:rsidR="00146A4A">
        <w:rPr>
          <w:sz w:val="28"/>
        </w:rPr>
        <w:t>я (ПУ) СПРУТ-2.</w:t>
      </w:r>
    </w:p>
    <w:p w:rsidR="00146A4A" w:rsidRDefault="00146A4A" w:rsidP="009E44BD">
      <w:pPr>
        <w:tabs>
          <w:tab w:val="left" w:pos="4350"/>
        </w:tabs>
        <w:jc w:val="both"/>
        <w:rPr>
          <w:sz w:val="28"/>
        </w:rPr>
      </w:pPr>
      <w:r>
        <w:rPr>
          <w:sz w:val="28"/>
        </w:rPr>
        <w:t xml:space="preserve">         6.3.Управление устройствами органами управления, расположенными на </w:t>
      </w:r>
    </w:p>
    <w:p w:rsidR="001500CD" w:rsidRDefault="00146A4A" w:rsidP="009E44BD">
      <w:pPr>
        <w:tabs>
          <w:tab w:val="left" w:pos="4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(ШАК) СПРУТ-2,</w:t>
      </w:r>
      <w:r w:rsidR="00D87EA1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недоступно.</w:t>
      </w:r>
    </w:p>
    <w:p w:rsidR="006E25ED" w:rsidRDefault="006E25ED" w:rsidP="009E44BD">
      <w:pPr>
        <w:tabs>
          <w:tab w:val="left" w:pos="4350"/>
        </w:tabs>
        <w:jc w:val="both"/>
        <w:rPr>
          <w:sz w:val="28"/>
        </w:rPr>
      </w:pPr>
    </w:p>
    <w:p w:rsidR="00146A4A" w:rsidRDefault="00146A4A" w:rsidP="009E44B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7</w:t>
      </w:r>
      <w:r w:rsidRPr="00664CEF">
        <w:rPr>
          <w:b/>
          <w:sz w:val="32"/>
          <w:szCs w:val="32"/>
        </w:rPr>
        <w:t>.</w:t>
      </w:r>
      <w:r w:rsidR="00D87E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Ручной режим</w:t>
      </w:r>
      <w:r w:rsidR="00D87E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системы водяного пожаротушения.</w:t>
      </w:r>
    </w:p>
    <w:p w:rsidR="00146A4A" w:rsidRDefault="00146A4A" w:rsidP="009E44BD">
      <w:pPr>
        <w:jc w:val="both"/>
        <w:rPr>
          <w:b/>
          <w:sz w:val="32"/>
          <w:szCs w:val="32"/>
        </w:rPr>
      </w:pPr>
    </w:p>
    <w:p w:rsidR="00CE7D0B" w:rsidRDefault="00146A4A" w:rsidP="00D87EA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7.1.</w:t>
      </w:r>
      <w:r w:rsidR="00CE7D0B">
        <w:rPr>
          <w:sz w:val="28"/>
        </w:rPr>
        <w:t xml:space="preserve">Тумблеры на панели </w:t>
      </w:r>
      <w:r w:rsidR="00CE7D0B">
        <w:rPr>
          <w:sz w:val="28"/>
          <w:szCs w:val="28"/>
        </w:rPr>
        <w:t>(ШАК) СПРУТ-2, переведены в нижнее положение</w:t>
      </w:r>
      <w:r w:rsidR="00D87EA1">
        <w:rPr>
          <w:sz w:val="28"/>
          <w:szCs w:val="28"/>
        </w:rPr>
        <w:t xml:space="preserve"> </w:t>
      </w:r>
      <w:r w:rsidR="00CE7D0B">
        <w:rPr>
          <w:sz w:val="28"/>
          <w:szCs w:val="28"/>
        </w:rPr>
        <w:t>4 шт.</w:t>
      </w:r>
    </w:p>
    <w:p w:rsidR="00CE7D0B" w:rsidRDefault="00CE7D0B" w:rsidP="009E44BD">
      <w:pPr>
        <w:jc w:val="both"/>
        <w:rPr>
          <w:sz w:val="28"/>
        </w:rPr>
      </w:pPr>
      <w:r>
        <w:rPr>
          <w:sz w:val="28"/>
          <w:szCs w:val="28"/>
        </w:rPr>
        <w:t xml:space="preserve">          7.2. В ручном режиме </w:t>
      </w:r>
      <w:r>
        <w:rPr>
          <w:sz w:val="28"/>
        </w:rPr>
        <w:t xml:space="preserve">управления устройствами осуществляется только с панели управления </w:t>
      </w:r>
      <w:r>
        <w:rPr>
          <w:sz w:val="28"/>
          <w:szCs w:val="28"/>
        </w:rPr>
        <w:t>(ШАК) СПРУТ-2</w:t>
      </w:r>
      <w:r w:rsidR="002B243E">
        <w:rPr>
          <w:sz w:val="28"/>
          <w:szCs w:val="28"/>
        </w:rPr>
        <w:t>, кнопками (Пуск), (Стоп). К</w:t>
      </w:r>
      <w:r>
        <w:rPr>
          <w:sz w:val="28"/>
          <w:szCs w:val="28"/>
        </w:rPr>
        <w:t>оманды</w:t>
      </w:r>
      <w:r w:rsidR="002B243E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сформированные </w:t>
      </w:r>
      <w:r>
        <w:rPr>
          <w:sz w:val="28"/>
        </w:rPr>
        <w:t>(ПУ) СПРУТ-2</w:t>
      </w:r>
      <w:r w:rsidR="002B243E">
        <w:rPr>
          <w:sz w:val="28"/>
        </w:rPr>
        <w:t xml:space="preserve"> и </w:t>
      </w:r>
      <w:r>
        <w:rPr>
          <w:sz w:val="28"/>
        </w:rPr>
        <w:t>(ЦПИ) СПРУТ-2 выполнят</w:t>
      </w:r>
      <w:r w:rsidR="00553FE8">
        <w:rPr>
          <w:sz w:val="28"/>
        </w:rPr>
        <w:t>ь</w:t>
      </w:r>
      <w:r>
        <w:rPr>
          <w:sz w:val="28"/>
        </w:rPr>
        <w:t>ся не будут.</w:t>
      </w:r>
    </w:p>
    <w:p w:rsidR="00DF218A" w:rsidRDefault="002B243E" w:rsidP="009E44BD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DF218A">
        <w:rPr>
          <w:sz w:val="28"/>
          <w:szCs w:val="28"/>
        </w:rPr>
        <w:t xml:space="preserve"> </w:t>
      </w:r>
      <w:r w:rsidR="00D87EA1">
        <w:rPr>
          <w:sz w:val="28"/>
        </w:rPr>
        <w:t>7.</w:t>
      </w:r>
      <w:r>
        <w:rPr>
          <w:sz w:val="28"/>
        </w:rPr>
        <w:t>3</w:t>
      </w:r>
      <w:r w:rsidR="00D87EA1">
        <w:rPr>
          <w:sz w:val="28"/>
        </w:rPr>
        <w:t xml:space="preserve">.  </w:t>
      </w:r>
      <w:r w:rsidR="00DF218A">
        <w:rPr>
          <w:sz w:val="28"/>
          <w:szCs w:val="28"/>
        </w:rPr>
        <w:t>Если трубопровод заполнен водой и закрыты все краны в пожарных шкафах, то при попытке запуска насоса,</w:t>
      </w:r>
      <w:r w:rsidR="00B713B9">
        <w:rPr>
          <w:sz w:val="28"/>
          <w:szCs w:val="28"/>
        </w:rPr>
        <w:t xml:space="preserve"> момент силы сопротивления приведет к превышению тока и отсечки пускателя.</w:t>
      </w:r>
    </w:p>
    <w:p w:rsidR="00B713B9" w:rsidRDefault="00D87EA1" w:rsidP="00D87EA1">
      <w:pPr>
        <w:ind w:firstLine="709"/>
        <w:jc w:val="both"/>
        <w:rPr>
          <w:sz w:val="28"/>
          <w:szCs w:val="28"/>
        </w:rPr>
      </w:pPr>
      <w:r>
        <w:rPr>
          <w:sz w:val="28"/>
        </w:rPr>
        <w:t>7.</w:t>
      </w:r>
      <w:r w:rsidR="002B243E">
        <w:rPr>
          <w:sz w:val="28"/>
        </w:rPr>
        <w:t>4</w:t>
      </w:r>
      <w:r>
        <w:rPr>
          <w:sz w:val="28"/>
        </w:rPr>
        <w:t xml:space="preserve">. </w:t>
      </w:r>
      <w:r w:rsidR="00B713B9">
        <w:rPr>
          <w:sz w:val="28"/>
          <w:szCs w:val="28"/>
        </w:rPr>
        <w:t xml:space="preserve">Запускать насос </w:t>
      </w:r>
      <w:r w:rsidR="002B243E">
        <w:rPr>
          <w:sz w:val="28"/>
          <w:szCs w:val="28"/>
        </w:rPr>
        <w:t>можно</w:t>
      </w:r>
      <w:r w:rsidR="00B713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13B9">
        <w:rPr>
          <w:sz w:val="28"/>
          <w:szCs w:val="28"/>
        </w:rPr>
        <w:t>если открыт кран и есть расход воды.</w:t>
      </w:r>
    </w:p>
    <w:p w:rsidR="004C1D64" w:rsidRDefault="004C1D64" w:rsidP="009E44BD">
      <w:pPr>
        <w:jc w:val="both"/>
        <w:rPr>
          <w:sz w:val="28"/>
          <w:szCs w:val="28"/>
        </w:rPr>
      </w:pPr>
    </w:p>
    <w:p w:rsidR="00575E2F" w:rsidRDefault="00575E2F" w:rsidP="00D87EA1">
      <w:pPr>
        <w:tabs>
          <w:tab w:val="left" w:pos="1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4C1D64" w:rsidRPr="00664CEF">
        <w:rPr>
          <w:b/>
          <w:sz w:val="32"/>
          <w:szCs w:val="32"/>
        </w:rPr>
        <w:t>.</w:t>
      </w:r>
      <w:r w:rsidR="00D87EA1">
        <w:rPr>
          <w:b/>
          <w:sz w:val="32"/>
          <w:szCs w:val="32"/>
        </w:rPr>
        <w:t xml:space="preserve"> </w:t>
      </w:r>
      <w:r w:rsidR="004C1D64">
        <w:rPr>
          <w:b/>
          <w:sz w:val="32"/>
          <w:szCs w:val="32"/>
        </w:rPr>
        <w:t>Действия дежурного специалиста</w:t>
      </w:r>
      <w:r>
        <w:rPr>
          <w:b/>
          <w:sz w:val="32"/>
          <w:szCs w:val="32"/>
        </w:rPr>
        <w:t xml:space="preserve"> по контролю работы</w:t>
      </w:r>
      <w:r w:rsidR="00D87E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системы водяного пожаротушения.</w:t>
      </w:r>
    </w:p>
    <w:p w:rsidR="00363724" w:rsidRPr="00363724" w:rsidRDefault="00363724" w:rsidP="009E44BD">
      <w:pPr>
        <w:tabs>
          <w:tab w:val="left" w:pos="1500"/>
        </w:tabs>
        <w:jc w:val="both"/>
        <w:rPr>
          <w:sz w:val="28"/>
          <w:szCs w:val="28"/>
        </w:rPr>
      </w:pPr>
    </w:p>
    <w:p w:rsidR="00575E2F" w:rsidRDefault="00575E2F" w:rsidP="009E4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B7CF2">
        <w:rPr>
          <w:sz w:val="28"/>
          <w:szCs w:val="28"/>
        </w:rPr>
        <w:t>1</w:t>
      </w:r>
      <w:r>
        <w:rPr>
          <w:sz w:val="28"/>
          <w:szCs w:val="28"/>
        </w:rPr>
        <w:t xml:space="preserve">. При приеме смены дежурный </w:t>
      </w:r>
      <w:r>
        <w:rPr>
          <w:sz w:val="28"/>
        </w:rPr>
        <w:t>по управлению инженерными системами здания</w:t>
      </w:r>
      <w:r>
        <w:rPr>
          <w:sz w:val="28"/>
          <w:szCs w:val="28"/>
        </w:rPr>
        <w:t xml:space="preserve"> обязан, убедится в том, что система </w:t>
      </w:r>
      <w:r w:rsidRPr="00777EB0">
        <w:rPr>
          <w:sz w:val="28"/>
          <w:szCs w:val="28"/>
        </w:rPr>
        <w:t xml:space="preserve">противопожарного водоснабжения </w:t>
      </w:r>
      <w:r>
        <w:rPr>
          <w:sz w:val="28"/>
          <w:szCs w:val="28"/>
        </w:rPr>
        <w:t xml:space="preserve"> находится в исправном состоянии.</w:t>
      </w:r>
      <w:r w:rsidR="00D87EA1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чего</w:t>
      </w:r>
      <w:r w:rsidRPr="004F66AF">
        <w:rPr>
          <w:sz w:val="28"/>
          <w:szCs w:val="28"/>
        </w:rPr>
        <w:t>:</w:t>
      </w:r>
    </w:p>
    <w:p w:rsidR="00575E2F" w:rsidRDefault="00575E2F" w:rsidP="009E44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убедиться </w:t>
      </w:r>
      <w:r w:rsidR="002B243E">
        <w:rPr>
          <w:sz w:val="28"/>
          <w:szCs w:val="28"/>
        </w:rPr>
        <w:t xml:space="preserve">(индикация СЕТЬ) </w:t>
      </w:r>
      <w:r>
        <w:rPr>
          <w:sz w:val="28"/>
          <w:szCs w:val="28"/>
        </w:rPr>
        <w:t>в наличии напряжения в</w:t>
      </w:r>
      <w:r w:rsidR="002B243E">
        <w:rPr>
          <w:sz w:val="28"/>
          <w:szCs w:val="28"/>
        </w:rPr>
        <w:t xml:space="preserve"> блоке;</w:t>
      </w:r>
    </w:p>
    <w:p w:rsidR="00575E2F" w:rsidRDefault="00575E2F" w:rsidP="002B243E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убедиться в том, что пожарные насосы (основной и резервный) и электрозадвижка находятся в автоматическом режиме управления (Шкаф аппа</w:t>
      </w:r>
      <w:r w:rsidR="00D87EA1">
        <w:rPr>
          <w:sz w:val="28"/>
          <w:szCs w:val="28"/>
        </w:rPr>
        <w:t>ратуры коммутации (ШАК) СПРУТ-2</w:t>
      </w:r>
      <w:r>
        <w:rPr>
          <w:sz w:val="28"/>
          <w:szCs w:val="28"/>
        </w:rPr>
        <w:t xml:space="preserve">; </w:t>
      </w:r>
    </w:p>
    <w:p w:rsidR="00363724" w:rsidRPr="00363724" w:rsidRDefault="00575E2F" w:rsidP="009E44BD">
      <w:pPr>
        <w:widowControl/>
        <w:autoSpaceDE/>
        <w:autoSpaceDN/>
        <w:adjustRightInd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8B7CF2">
        <w:rPr>
          <w:sz w:val="28"/>
          <w:szCs w:val="28"/>
        </w:rPr>
        <w:t>.2.</w:t>
      </w:r>
      <w:r w:rsidR="00363724" w:rsidRPr="00363724">
        <w:rPr>
          <w:sz w:val="28"/>
          <w:szCs w:val="28"/>
        </w:rPr>
        <w:t xml:space="preserve"> При срабатывании индикац</w:t>
      </w:r>
      <w:r w:rsidR="00363724">
        <w:rPr>
          <w:sz w:val="28"/>
          <w:szCs w:val="28"/>
        </w:rPr>
        <w:t xml:space="preserve">ии (Пожар) на мониторе </w:t>
      </w:r>
      <w:r w:rsidR="00363724">
        <w:rPr>
          <w:bCs/>
          <w:sz w:val="28"/>
        </w:rPr>
        <w:t>системы пожарной сигнализации</w:t>
      </w:r>
      <w:r w:rsidR="00363724" w:rsidRPr="00363724">
        <w:rPr>
          <w:bCs/>
          <w:sz w:val="28"/>
        </w:rPr>
        <w:t>:</w:t>
      </w:r>
    </w:p>
    <w:p w:rsidR="00363724" w:rsidRPr="00363724" w:rsidRDefault="00D87EA1" w:rsidP="00D87EA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724" w:rsidRPr="00363724">
        <w:rPr>
          <w:sz w:val="28"/>
          <w:szCs w:val="28"/>
        </w:rPr>
        <w:t xml:space="preserve">прочитать текст </w:t>
      </w:r>
      <w:r>
        <w:rPr>
          <w:sz w:val="28"/>
          <w:szCs w:val="28"/>
        </w:rPr>
        <w:t>событи</w:t>
      </w:r>
      <w:r w:rsidR="002B243E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="002B243E">
        <w:rPr>
          <w:sz w:val="28"/>
          <w:szCs w:val="28"/>
        </w:rPr>
        <w:t>ЖКИ</w:t>
      </w:r>
      <w:r w:rsidR="00363724" w:rsidRPr="00363724">
        <w:rPr>
          <w:sz w:val="28"/>
          <w:szCs w:val="28"/>
        </w:rPr>
        <w:t xml:space="preserve">, определить по </w:t>
      </w:r>
      <w:r w:rsidR="002B243E">
        <w:rPr>
          <w:sz w:val="28"/>
          <w:szCs w:val="28"/>
        </w:rPr>
        <w:t>номеру</w:t>
      </w:r>
      <w:r w:rsidR="00363724" w:rsidRPr="00363724">
        <w:rPr>
          <w:sz w:val="28"/>
          <w:szCs w:val="28"/>
        </w:rPr>
        <w:t xml:space="preserve"> </w:t>
      </w:r>
      <w:r w:rsidR="002B243E">
        <w:rPr>
          <w:sz w:val="28"/>
          <w:szCs w:val="28"/>
        </w:rPr>
        <w:t>шлейфа и наименование</w:t>
      </w:r>
      <w:r w:rsidR="00363724" w:rsidRPr="00363724">
        <w:rPr>
          <w:sz w:val="28"/>
          <w:szCs w:val="28"/>
        </w:rPr>
        <w:t xml:space="preserve"> его</w:t>
      </w:r>
      <w:r w:rsidR="002B243E">
        <w:rPr>
          <w:sz w:val="28"/>
          <w:szCs w:val="28"/>
        </w:rPr>
        <w:t xml:space="preserve"> место расположения</w:t>
      </w:r>
      <w:r w:rsidR="00363724" w:rsidRPr="00363724">
        <w:rPr>
          <w:sz w:val="28"/>
          <w:szCs w:val="28"/>
        </w:rPr>
        <w:t>;</w:t>
      </w:r>
    </w:p>
    <w:p w:rsidR="00363724" w:rsidRPr="00363724" w:rsidRDefault="00D87EA1" w:rsidP="00D87EA1">
      <w:pPr>
        <w:widowControl/>
        <w:autoSpaceDE/>
        <w:autoSpaceDN/>
        <w:adjustRightInd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- </w:t>
      </w:r>
      <w:r w:rsidR="00363724" w:rsidRPr="00363724">
        <w:rPr>
          <w:sz w:val="28"/>
          <w:szCs w:val="28"/>
        </w:rPr>
        <w:t>сообщить о произошедшем старшему диспетчеру смены и убыть со средствами защиты органов дыхания к месту произошедшего события</w:t>
      </w:r>
      <w:r w:rsidR="00363724" w:rsidRPr="00363724">
        <w:rPr>
          <w:bCs/>
          <w:sz w:val="28"/>
        </w:rPr>
        <w:t>;</w:t>
      </w:r>
    </w:p>
    <w:p w:rsidR="002905DD" w:rsidRDefault="00D87EA1" w:rsidP="00D87EA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325966">
        <w:rPr>
          <w:sz w:val="28"/>
          <w:szCs w:val="28"/>
        </w:rPr>
        <w:t xml:space="preserve">действовать в соответствии с </w:t>
      </w:r>
      <w:r w:rsidR="002B243E">
        <w:rPr>
          <w:sz w:val="28"/>
          <w:szCs w:val="28"/>
        </w:rPr>
        <w:t>«</w:t>
      </w:r>
      <w:r w:rsidR="00325966">
        <w:rPr>
          <w:sz w:val="28"/>
          <w:szCs w:val="28"/>
        </w:rPr>
        <w:t xml:space="preserve">Инструкцией </w:t>
      </w:r>
      <w:r w:rsidR="008B7CF2">
        <w:rPr>
          <w:sz w:val="28"/>
          <w:szCs w:val="28"/>
        </w:rPr>
        <w:t>о порядке действий дежурного</w:t>
      </w:r>
      <w:r w:rsidR="002B243E">
        <w:rPr>
          <w:sz w:val="28"/>
          <w:szCs w:val="28"/>
        </w:rPr>
        <w:t xml:space="preserve"> п</w:t>
      </w:r>
      <w:r w:rsidR="008B7CF2">
        <w:rPr>
          <w:sz w:val="28"/>
        </w:rPr>
        <w:t>ерсонала при получении сигнала о пожаре и неисправности</w:t>
      </w:r>
      <w:r w:rsidR="002B243E">
        <w:rPr>
          <w:sz w:val="28"/>
        </w:rPr>
        <w:t xml:space="preserve"> </w:t>
      </w:r>
      <w:r w:rsidR="008B7CF2">
        <w:rPr>
          <w:sz w:val="28"/>
        </w:rPr>
        <w:t>установок  противопожарной защиты</w:t>
      </w:r>
      <w:r w:rsidR="002B243E">
        <w:rPr>
          <w:sz w:val="28"/>
        </w:rPr>
        <w:t>»</w:t>
      </w:r>
      <w:r>
        <w:rPr>
          <w:sz w:val="28"/>
        </w:rPr>
        <w:t>;</w:t>
      </w:r>
    </w:p>
    <w:p w:rsidR="00575E2F" w:rsidRDefault="00331396" w:rsidP="00D87EA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принять меры к локализации возгорания с помощью первичных средств пожаротушения, для чего открыть дверцу пожарного шкафа, размотать пожарный рукав, </w:t>
      </w:r>
      <w:r w:rsidR="002B243E">
        <w:rPr>
          <w:sz w:val="28"/>
          <w:szCs w:val="28"/>
        </w:rPr>
        <w:t>о</w:t>
      </w:r>
      <w:r w:rsidR="00D87099">
        <w:rPr>
          <w:sz w:val="28"/>
          <w:szCs w:val="28"/>
        </w:rPr>
        <w:t>ткрыть пожарный кран и нажать кнопку (Пожар) в пожарном шкафу.</w:t>
      </w:r>
    </w:p>
    <w:p w:rsidR="002905DD" w:rsidRPr="002905DD" w:rsidRDefault="002905DD" w:rsidP="009E44BD">
      <w:pPr>
        <w:jc w:val="both"/>
        <w:rPr>
          <w:sz w:val="28"/>
        </w:rPr>
      </w:pPr>
    </w:p>
    <w:p w:rsidR="001F4F1E" w:rsidRDefault="001F4F1E" w:rsidP="009E44BD">
      <w:pPr>
        <w:jc w:val="both"/>
        <w:rPr>
          <w:b/>
          <w:sz w:val="32"/>
          <w:szCs w:val="32"/>
        </w:rPr>
      </w:pPr>
    </w:p>
    <w:p w:rsidR="002905DD" w:rsidRDefault="00310642" w:rsidP="00310642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9. </w:t>
      </w:r>
      <w:r w:rsidR="001F4F1E" w:rsidRPr="007443EC">
        <w:rPr>
          <w:b/>
          <w:sz w:val="32"/>
          <w:szCs w:val="32"/>
        </w:rPr>
        <w:t>Техни</w:t>
      </w:r>
      <w:r w:rsidR="007443EC" w:rsidRPr="007443EC">
        <w:rPr>
          <w:b/>
          <w:sz w:val="32"/>
          <w:szCs w:val="32"/>
        </w:rPr>
        <w:t>ческое обслуживание системы водяного пожаротушения.</w:t>
      </w:r>
    </w:p>
    <w:p w:rsidR="001F4F1E" w:rsidRPr="000F60D6" w:rsidRDefault="001F4F1E" w:rsidP="009E44BD">
      <w:pPr>
        <w:jc w:val="both"/>
        <w:rPr>
          <w:sz w:val="28"/>
        </w:rPr>
      </w:pPr>
    </w:p>
    <w:p w:rsidR="001F4F1E" w:rsidRPr="001F4F1E" w:rsidRDefault="007443EC" w:rsidP="00F60DF1">
      <w:pPr>
        <w:widowControl/>
        <w:autoSpaceDE/>
        <w:autoSpaceDN/>
        <w:adjustRightInd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9.1</w:t>
      </w:r>
      <w:r w:rsidR="00310642">
        <w:rPr>
          <w:sz w:val="28"/>
          <w:szCs w:val="28"/>
        </w:rPr>
        <w:t xml:space="preserve">. </w:t>
      </w:r>
      <w:r w:rsidR="001F4F1E" w:rsidRPr="001F4F1E">
        <w:rPr>
          <w:sz w:val="28"/>
          <w:szCs w:val="28"/>
        </w:rPr>
        <w:t>Обслуживание и проверка исправности внутреннего противопожарного водопровода проводятся специалистами подрядной организации в присутствии дежурного инженера или инженера по эксплуатации инженерных систем.</w:t>
      </w:r>
    </w:p>
    <w:p w:rsidR="001F4F1E" w:rsidRPr="001F4F1E" w:rsidRDefault="007443EC" w:rsidP="00F60DF1">
      <w:pPr>
        <w:widowControl/>
        <w:autoSpaceDE/>
        <w:autoSpaceDN/>
        <w:adjustRightInd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9.2.</w:t>
      </w:r>
      <w:r w:rsidR="00310642">
        <w:rPr>
          <w:sz w:val="28"/>
          <w:szCs w:val="28"/>
        </w:rPr>
        <w:t xml:space="preserve"> </w:t>
      </w:r>
      <w:r w:rsidR="001F4F1E" w:rsidRPr="001F4F1E">
        <w:rPr>
          <w:sz w:val="28"/>
          <w:szCs w:val="28"/>
        </w:rPr>
        <w:t xml:space="preserve">Испытание внутреннего противопожарного водопровода на водоотдачу проводится путем прокладки рукавной линии со стволом от наиболее удаленного и высоко расположенного внутреннего пожарного крана в здании. При испытании ствол выводится в ближайший оконный или дверной проем наружу здания, подается вода и измеряется длина компактной части струи. По результатам проверки составляется акт соответствующей формы. </w:t>
      </w:r>
    </w:p>
    <w:p w:rsidR="001F4F1E" w:rsidRPr="001F4F1E" w:rsidRDefault="007443EC" w:rsidP="00F60DF1">
      <w:pPr>
        <w:widowControl/>
        <w:autoSpaceDE/>
        <w:autoSpaceDN/>
        <w:adjustRightInd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9.3.</w:t>
      </w:r>
      <w:r w:rsidR="00310642">
        <w:rPr>
          <w:sz w:val="28"/>
          <w:szCs w:val="28"/>
        </w:rPr>
        <w:t xml:space="preserve"> </w:t>
      </w:r>
      <w:r w:rsidR="001F4F1E" w:rsidRPr="001F4F1E">
        <w:rPr>
          <w:sz w:val="28"/>
          <w:szCs w:val="28"/>
        </w:rPr>
        <w:t>Задвижки с электроприводом, установленные на обводных линиях водомерных устройств</w:t>
      </w:r>
      <w:r w:rsidR="002B243E">
        <w:rPr>
          <w:sz w:val="28"/>
          <w:szCs w:val="28"/>
        </w:rPr>
        <w:t>,</w:t>
      </w:r>
      <w:r w:rsidR="001F4F1E" w:rsidRPr="001F4F1E">
        <w:rPr>
          <w:sz w:val="28"/>
          <w:szCs w:val="28"/>
        </w:rPr>
        <w:t xml:space="preserve"> должны проверяться на работоспособность не реже двух раз в год. Проверка электрозадвижек проводится от местного и дистанционного пуска одновременно с проверкой системы внутреннего противопожарного водопровода на водоотдачу. </w:t>
      </w:r>
    </w:p>
    <w:p w:rsidR="001F4F1E" w:rsidRPr="001F4F1E" w:rsidRDefault="007443EC" w:rsidP="00F60DF1">
      <w:pPr>
        <w:widowControl/>
        <w:autoSpaceDE/>
        <w:autoSpaceDN/>
        <w:adjustRightInd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9.4.</w:t>
      </w:r>
      <w:r w:rsidR="00310642">
        <w:rPr>
          <w:sz w:val="28"/>
          <w:szCs w:val="28"/>
        </w:rPr>
        <w:t xml:space="preserve"> </w:t>
      </w:r>
      <w:r w:rsidR="001F4F1E" w:rsidRPr="001F4F1E">
        <w:rPr>
          <w:sz w:val="28"/>
          <w:szCs w:val="28"/>
        </w:rPr>
        <w:t>Каждый пожарный кран не менее двух раз в год (весной и осенью) должен подвергаться техническому осмотру путем выполнения следующих действий:</w:t>
      </w:r>
    </w:p>
    <w:p w:rsidR="001F4F1E" w:rsidRPr="00310642" w:rsidRDefault="001F4F1E" w:rsidP="00F60DF1">
      <w:pPr>
        <w:pStyle w:val="a5"/>
        <w:widowControl/>
        <w:numPr>
          <w:ilvl w:val="0"/>
          <w:numId w:val="14"/>
        </w:numPr>
        <w:autoSpaceDE/>
        <w:autoSpaceDN/>
        <w:adjustRightInd/>
        <w:spacing w:after="120"/>
        <w:ind w:left="0" w:firstLine="851"/>
        <w:rPr>
          <w:bCs/>
          <w:sz w:val="28"/>
          <w:szCs w:val="28"/>
        </w:rPr>
      </w:pPr>
      <w:r w:rsidRPr="00310642">
        <w:rPr>
          <w:bCs/>
          <w:sz w:val="28"/>
          <w:szCs w:val="28"/>
        </w:rPr>
        <w:t xml:space="preserve">Визуальный осмотр (отсутствие коррозии и течи стояков и крана, наличие моховика, состояние уплотнительных резиновых прокладок на кране, рукавных полугайках и стволе; </w:t>
      </w:r>
    </w:p>
    <w:p w:rsidR="001F4F1E" w:rsidRPr="00310642" w:rsidRDefault="001F4F1E" w:rsidP="00F60DF1">
      <w:pPr>
        <w:pStyle w:val="a5"/>
        <w:widowControl/>
        <w:numPr>
          <w:ilvl w:val="0"/>
          <w:numId w:val="14"/>
        </w:numPr>
        <w:autoSpaceDE/>
        <w:autoSpaceDN/>
        <w:adjustRightInd/>
        <w:spacing w:after="120"/>
        <w:ind w:left="0" w:firstLine="851"/>
        <w:rPr>
          <w:bCs/>
          <w:sz w:val="28"/>
          <w:szCs w:val="28"/>
        </w:rPr>
      </w:pPr>
      <w:r w:rsidRPr="00310642">
        <w:rPr>
          <w:bCs/>
          <w:sz w:val="28"/>
          <w:szCs w:val="28"/>
        </w:rPr>
        <w:t>Пуск, слив воды из стояка, открытие и закрытие крана;</w:t>
      </w:r>
    </w:p>
    <w:p w:rsidR="00310642" w:rsidRDefault="001F4F1E" w:rsidP="00F60DF1">
      <w:pPr>
        <w:pStyle w:val="a5"/>
        <w:widowControl/>
        <w:numPr>
          <w:ilvl w:val="0"/>
          <w:numId w:val="14"/>
        </w:numPr>
        <w:autoSpaceDE/>
        <w:autoSpaceDN/>
        <w:adjustRightInd/>
        <w:spacing w:after="120"/>
        <w:ind w:left="0" w:firstLine="851"/>
        <w:rPr>
          <w:bCs/>
          <w:sz w:val="28"/>
          <w:szCs w:val="28"/>
        </w:rPr>
      </w:pPr>
      <w:r w:rsidRPr="00310642">
        <w:rPr>
          <w:bCs/>
          <w:sz w:val="28"/>
          <w:szCs w:val="28"/>
        </w:rPr>
        <w:t xml:space="preserve">Очистка пожарного шкафа, рукава, крана от пыли и грязи. </w:t>
      </w:r>
    </w:p>
    <w:p w:rsidR="001F4F1E" w:rsidRPr="00310642" w:rsidRDefault="007443EC" w:rsidP="00F60DF1">
      <w:pPr>
        <w:widowControl/>
        <w:autoSpaceDE/>
        <w:autoSpaceDN/>
        <w:adjustRightInd/>
        <w:spacing w:after="120"/>
        <w:ind w:firstLine="851"/>
        <w:rPr>
          <w:bCs/>
          <w:sz w:val="28"/>
          <w:szCs w:val="28"/>
        </w:rPr>
      </w:pPr>
      <w:r w:rsidRPr="00310642">
        <w:rPr>
          <w:sz w:val="28"/>
          <w:szCs w:val="28"/>
        </w:rPr>
        <w:t>9.5.</w:t>
      </w:r>
      <w:r w:rsidR="00310642">
        <w:rPr>
          <w:sz w:val="28"/>
          <w:szCs w:val="28"/>
        </w:rPr>
        <w:t xml:space="preserve"> </w:t>
      </w:r>
      <w:r w:rsidR="001F4F1E" w:rsidRPr="00310642">
        <w:rPr>
          <w:sz w:val="28"/>
          <w:szCs w:val="28"/>
        </w:rPr>
        <w:t>Проверка работы насосов – повысителей  проводится ежемесячно от местного и дистанционного пуска. В помещении установки пожарных насосов -</w:t>
      </w:r>
      <w:r w:rsidR="002B243E">
        <w:rPr>
          <w:sz w:val="28"/>
          <w:szCs w:val="28"/>
        </w:rPr>
        <w:t xml:space="preserve"> </w:t>
      </w:r>
      <w:r w:rsidR="001F4F1E" w:rsidRPr="00310642">
        <w:rPr>
          <w:sz w:val="28"/>
          <w:szCs w:val="28"/>
        </w:rPr>
        <w:t>повысителей должна быть вывешена схема противопожарного водоснабжения здания и схема обвязки насосов. На каждой задвижке и пожарном насосе должно быть указано их назначение.</w:t>
      </w:r>
    </w:p>
    <w:p w:rsidR="00F63450" w:rsidRPr="009B703F" w:rsidRDefault="007443EC" w:rsidP="00F60DF1">
      <w:pPr>
        <w:widowControl/>
        <w:autoSpaceDE/>
        <w:autoSpaceDN/>
        <w:adjustRightInd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9.6.</w:t>
      </w:r>
      <w:r w:rsidR="00310642">
        <w:rPr>
          <w:sz w:val="28"/>
          <w:szCs w:val="28"/>
        </w:rPr>
        <w:t xml:space="preserve"> </w:t>
      </w:r>
      <w:r w:rsidR="001F4F1E" w:rsidRPr="001F4F1E">
        <w:rPr>
          <w:sz w:val="28"/>
          <w:szCs w:val="28"/>
        </w:rPr>
        <w:t>Все выявленные при проверке неисправности в техническом состоянии пожарных кранов, рукавов и сетей противопожарного водопровода должны быть устранены в кратчайшие сроки.</w:t>
      </w:r>
    </w:p>
    <w:p w:rsidR="00F63450" w:rsidRDefault="00F63450" w:rsidP="00F60DF1">
      <w:pPr>
        <w:widowControl/>
        <w:autoSpaceDE/>
        <w:autoSpaceDN/>
        <w:adjustRightInd/>
        <w:spacing w:after="120"/>
        <w:jc w:val="both"/>
        <w:rPr>
          <w:bCs/>
          <w:sz w:val="28"/>
          <w:szCs w:val="28"/>
        </w:rPr>
      </w:pPr>
    </w:p>
    <w:p w:rsidR="00F63450" w:rsidRDefault="009B703F" w:rsidP="00F60DF1">
      <w:pPr>
        <w:widowControl/>
        <w:autoSpaceDE/>
        <w:autoSpaceDN/>
        <w:adjustRightInd/>
        <w:spacing w:after="120"/>
        <w:ind w:firstLine="851"/>
        <w:jc w:val="both"/>
        <w:rPr>
          <w:bCs/>
          <w:sz w:val="28"/>
          <w:szCs w:val="28"/>
        </w:rPr>
      </w:pPr>
      <w:r w:rsidRPr="009B703F">
        <w:rPr>
          <w:bCs/>
          <w:sz w:val="28"/>
          <w:szCs w:val="28"/>
        </w:rPr>
        <w:t xml:space="preserve">После завершения выполнения работ в журналах установленного образца делаются записи о всех произведенных работах, проверках и выявленных замечаниях с отметкой об их </w:t>
      </w:r>
      <w:r w:rsidR="002B243E">
        <w:rPr>
          <w:bCs/>
          <w:sz w:val="28"/>
          <w:szCs w:val="28"/>
        </w:rPr>
        <w:t>устранении.</w:t>
      </w:r>
    </w:p>
    <w:p w:rsidR="002B243E" w:rsidRDefault="002B243E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63450" w:rsidRPr="00F63450" w:rsidRDefault="00F63450" w:rsidP="009E44BD">
      <w:pPr>
        <w:pStyle w:val="a5"/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8"/>
          <w:szCs w:val="28"/>
        </w:rPr>
      </w:pPr>
      <w:r w:rsidRPr="00F63450">
        <w:rPr>
          <w:b/>
          <w:sz w:val="32"/>
          <w:szCs w:val="32"/>
        </w:rPr>
        <w:lastRenderedPageBreak/>
        <w:t>Меры безопасности системы водяного пожаротушения.</w:t>
      </w:r>
    </w:p>
    <w:p w:rsidR="00F63450" w:rsidRDefault="00F63450" w:rsidP="009E44BD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06FB1" w:rsidRPr="00306FB1" w:rsidRDefault="00306FB1" w:rsidP="00F60DF1">
      <w:pPr>
        <w:widowControl/>
        <w:tabs>
          <w:tab w:val="left" w:pos="0"/>
        </w:tabs>
        <w:autoSpaceDE/>
        <w:autoSpaceDN/>
        <w:adjustRightInd/>
        <w:snapToGrid w:val="0"/>
        <w:spacing w:after="120"/>
        <w:ind w:left="851" w:right="-45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10.1.</w:t>
      </w:r>
      <w:r w:rsidRPr="00306FB1">
        <w:rPr>
          <w:bCs/>
          <w:sz w:val="28"/>
          <w:szCs w:val="28"/>
        </w:rPr>
        <w:t>Запрещается применять:</w:t>
      </w:r>
    </w:p>
    <w:p w:rsidR="00306FB1" w:rsidRPr="00306FB1" w:rsidRDefault="00306FB1" w:rsidP="00F60DF1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napToGrid w:val="0"/>
        <w:spacing w:after="120"/>
        <w:ind w:left="0" w:right="-45" w:firstLine="709"/>
        <w:rPr>
          <w:sz w:val="28"/>
          <w:szCs w:val="28"/>
        </w:rPr>
      </w:pPr>
      <w:r w:rsidRPr="00306FB1">
        <w:rPr>
          <w:bCs/>
          <w:sz w:val="28"/>
          <w:szCs w:val="28"/>
        </w:rPr>
        <w:t>внутренний противопожарный водопровод для тушения электроустановок находящихся под напряжением;</w:t>
      </w:r>
    </w:p>
    <w:p w:rsidR="00306FB1" w:rsidRPr="00306FB1" w:rsidRDefault="00306FB1" w:rsidP="00F60DF1">
      <w:pPr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snapToGrid w:val="0"/>
        <w:spacing w:after="120"/>
        <w:ind w:left="0" w:right="-45" w:firstLine="709"/>
        <w:rPr>
          <w:sz w:val="28"/>
          <w:szCs w:val="28"/>
        </w:rPr>
      </w:pPr>
      <w:r w:rsidRPr="00306FB1">
        <w:rPr>
          <w:sz w:val="28"/>
          <w:szCs w:val="28"/>
        </w:rPr>
        <w:t>пожарные стволы, присоединенные с помощью пожарных рукавов к внутреннему противопожарному водопроводу здания, работникам, не входящим в оперативную противопожарную группу.</w:t>
      </w:r>
    </w:p>
    <w:p w:rsidR="00306FB1" w:rsidRPr="00306FB1" w:rsidRDefault="00306FB1" w:rsidP="00F60DF1">
      <w:pPr>
        <w:widowControl/>
        <w:autoSpaceDE/>
        <w:autoSpaceDN/>
        <w:adjustRightInd/>
        <w:snapToGrid w:val="0"/>
        <w:spacing w:after="120"/>
        <w:ind w:right="-45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10.2. </w:t>
      </w:r>
      <w:r w:rsidRPr="00306FB1">
        <w:rPr>
          <w:bCs/>
          <w:sz w:val="28"/>
          <w:szCs w:val="28"/>
        </w:rPr>
        <w:t xml:space="preserve">В ходе работ по эксплуатации и обслуживанию системы водяного пожаротушения руководствоваться инструкцией по эксплуатации холодного водоснабжения здания № </w:t>
      </w:r>
      <w:r w:rsidR="002B243E">
        <w:rPr>
          <w:bCs/>
          <w:sz w:val="28"/>
          <w:szCs w:val="28"/>
        </w:rPr>
        <w:t xml:space="preserve">3 </w:t>
      </w:r>
      <w:r w:rsidRPr="00306FB1">
        <w:rPr>
          <w:bCs/>
          <w:sz w:val="28"/>
          <w:szCs w:val="28"/>
        </w:rPr>
        <w:t>- ОИ</w:t>
      </w:r>
      <w:r w:rsidR="00F3427A">
        <w:rPr>
          <w:bCs/>
          <w:sz w:val="28"/>
          <w:szCs w:val="28"/>
        </w:rPr>
        <w:t>Х</w:t>
      </w:r>
      <w:r w:rsidRPr="00306FB1">
        <w:rPr>
          <w:bCs/>
          <w:sz w:val="28"/>
          <w:szCs w:val="28"/>
        </w:rPr>
        <w:t>О.</w:t>
      </w:r>
    </w:p>
    <w:p w:rsidR="001F4F1E" w:rsidRPr="001F4F1E" w:rsidRDefault="001F4F1E" w:rsidP="009E44BD">
      <w:pPr>
        <w:tabs>
          <w:tab w:val="left" w:pos="0"/>
        </w:tabs>
        <w:autoSpaceDE/>
        <w:autoSpaceDN/>
        <w:adjustRightInd/>
        <w:snapToGrid w:val="0"/>
        <w:ind w:right="-45"/>
        <w:jc w:val="both"/>
        <w:rPr>
          <w:sz w:val="28"/>
          <w:szCs w:val="28"/>
        </w:rPr>
      </w:pPr>
    </w:p>
    <w:p w:rsidR="002905DD" w:rsidRDefault="002905DD" w:rsidP="009E44BD">
      <w:pPr>
        <w:ind w:firstLine="567"/>
        <w:jc w:val="both"/>
        <w:rPr>
          <w:sz w:val="28"/>
        </w:rPr>
      </w:pPr>
    </w:p>
    <w:p w:rsidR="00F3427A" w:rsidRDefault="00F3427A" w:rsidP="009E44BD">
      <w:pPr>
        <w:ind w:firstLine="567"/>
        <w:jc w:val="both"/>
        <w:rPr>
          <w:sz w:val="28"/>
        </w:rPr>
      </w:pPr>
    </w:p>
    <w:p w:rsidR="00F3427A" w:rsidRDefault="00F3427A" w:rsidP="009E44BD">
      <w:pPr>
        <w:ind w:firstLine="567"/>
        <w:jc w:val="both"/>
        <w:rPr>
          <w:sz w:val="28"/>
        </w:rPr>
      </w:pPr>
    </w:p>
    <w:p w:rsidR="00F3427A" w:rsidRPr="00F3427A" w:rsidRDefault="00F3427A" w:rsidP="009E44BD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  <w:r w:rsidRPr="00F3427A">
        <w:rPr>
          <w:sz w:val="28"/>
          <w:szCs w:val="28"/>
        </w:rPr>
        <w:t>Начальник ОИ</w:t>
      </w:r>
      <w:r>
        <w:rPr>
          <w:sz w:val="28"/>
          <w:szCs w:val="28"/>
        </w:rPr>
        <w:t>Х</w:t>
      </w:r>
      <w:r w:rsidRPr="00F3427A">
        <w:rPr>
          <w:sz w:val="28"/>
          <w:szCs w:val="28"/>
        </w:rPr>
        <w:t>О</w:t>
      </w:r>
      <w:r w:rsidRPr="00F3427A">
        <w:rPr>
          <w:sz w:val="28"/>
          <w:szCs w:val="28"/>
        </w:rPr>
        <w:tab/>
      </w:r>
      <w:r w:rsidRPr="00F3427A">
        <w:rPr>
          <w:sz w:val="28"/>
          <w:szCs w:val="28"/>
        </w:rPr>
        <w:tab/>
      </w:r>
      <w:r w:rsidRPr="00F3427A">
        <w:rPr>
          <w:sz w:val="28"/>
          <w:szCs w:val="28"/>
        </w:rPr>
        <w:tab/>
      </w:r>
      <w:r w:rsidRPr="00F3427A">
        <w:rPr>
          <w:sz w:val="28"/>
          <w:szCs w:val="28"/>
        </w:rPr>
        <w:tab/>
      </w:r>
      <w:r w:rsidRPr="00F3427A">
        <w:rPr>
          <w:sz w:val="28"/>
          <w:szCs w:val="28"/>
        </w:rPr>
        <w:tab/>
      </w:r>
      <w:r w:rsidRPr="00F3427A">
        <w:rPr>
          <w:sz w:val="28"/>
          <w:szCs w:val="28"/>
        </w:rPr>
        <w:tab/>
      </w:r>
      <w:r w:rsidRPr="00F3427A">
        <w:rPr>
          <w:sz w:val="28"/>
          <w:szCs w:val="28"/>
        </w:rPr>
        <w:tab/>
      </w:r>
      <w:r w:rsidRPr="00F3427A">
        <w:rPr>
          <w:sz w:val="28"/>
          <w:szCs w:val="28"/>
        </w:rPr>
        <w:tab/>
        <w:t>С.</w:t>
      </w:r>
      <w:r w:rsidR="00310642">
        <w:rPr>
          <w:sz w:val="28"/>
          <w:szCs w:val="28"/>
        </w:rPr>
        <w:t>С</w:t>
      </w:r>
      <w:r w:rsidRPr="00F3427A">
        <w:rPr>
          <w:sz w:val="28"/>
          <w:szCs w:val="28"/>
        </w:rPr>
        <w:t xml:space="preserve">. </w:t>
      </w:r>
    </w:p>
    <w:p w:rsidR="00F3427A" w:rsidRDefault="00F3427A" w:rsidP="009E44BD">
      <w:pPr>
        <w:ind w:firstLine="567"/>
        <w:jc w:val="both"/>
        <w:rPr>
          <w:sz w:val="28"/>
        </w:rPr>
      </w:pPr>
    </w:p>
    <w:p w:rsidR="00F3427A" w:rsidRPr="000F60D6" w:rsidRDefault="00F3427A" w:rsidP="009E44BD">
      <w:pPr>
        <w:ind w:firstLine="567"/>
        <w:jc w:val="both"/>
        <w:rPr>
          <w:sz w:val="28"/>
        </w:rPr>
      </w:pPr>
    </w:p>
    <w:sectPr w:rsidR="00F3427A" w:rsidRPr="000F60D6" w:rsidSect="0099608E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6B6" w:rsidRDefault="00D466B6" w:rsidP="0034197B">
      <w:r>
        <w:separator/>
      </w:r>
    </w:p>
  </w:endnote>
  <w:endnote w:type="continuationSeparator" w:id="1">
    <w:p w:rsidR="00D466B6" w:rsidRDefault="00D466B6" w:rsidP="00341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6B6" w:rsidRDefault="00D466B6" w:rsidP="0034197B">
      <w:r>
        <w:separator/>
      </w:r>
    </w:p>
  </w:footnote>
  <w:footnote w:type="continuationSeparator" w:id="1">
    <w:p w:rsidR="00D466B6" w:rsidRDefault="00D466B6" w:rsidP="00341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7F1"/>
    <w:multiLevelType w:val="hybridMultilevel"/>
    <w:tmpl w:val="CB90E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046215"/>
    <w:multiLevelType w:val="hybridMultilevel"/>
    <w:tmpl w:val="2262818A"/>
    <w:lvl w:ilvl="0" w:tplc="F24E33E4">
      <w:start w:val="1"/>
      <w:numFmt w:val="decimal"/>
      <w:lvlText w:val="5.%1."/>
      <w:lvlJc w:val="left"/>
      <w:pPr>
        <w:ind w:left="107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257D28"/>
    <w:multiLevelType w:val="hybridMultilevel"/>
    <w:tmpl w:val="67046A98"/>
    <w:lvl w:ilvl="0" w:tplc="974480F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6B6AF9"/>
    <w:multiLevelType w:val="hybridMultilevel"/>
    <w:tmpl w:val="A582FBAA"/>
    <w:lvl w:ilvl="0" w:tplc="4094FD22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F63"/>
    <w:multiLevelType w:val="hybridMultilevel"/>
    <w:tmpl w:val="3A704A98"/>
    <w:lvl w:ilvl="0" w:tplc="6CF44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7AB52E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FFB"/>
    <w:multiLevelType w:val="hybridMultilevel"/>
    <w:tmpl w:val="A99E9E5A"/>
    <w:lvl w:ilvl="0" w:tplc="8460FAA8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581AD0"/>
    <w:multiLevelType w:val="hybridMultilevel"/>
    <w:tmpl w:val="93468CA2"/>
    <w:lvl w:ilvl="0" w:tplc="974480F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6C2D8C"/>
    <w:multiLevelType w:val="hybridMultilevel"/>
    <w:tmpl w:val="0222541C"/>
    <w:lvl w:ilvl="0" w:tplc="974480F4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4A5FB0"/>
    <w:multiLevelType w:val="multilevel"/>
    <w:tmpl w:val="61FA1A9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2D91005"/>
    <w:multiLevelType w:val="multilevel"/>
    <w:tmpl w:val="84A0873E"/>
    <w:lvl w:ilvl="0">
      <w:start w:val="1"/>
      <w:numFmt w:val="decimal"/>
      <w:lvlText w:val="%1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794"/>
        </w:tabs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142766D"/>
    <w:multiLevelType w:val="multilevel"/>
    <w:tmpl w:val="606CA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1">
    <w:nsid w:val="769627A5"/>
    <w:multiLevelType w:val="hybridMultilevel"/>
    <w:tmpl w:val="25160C3C"/>
    <w:lvl w:ilvl="0" w:tplc="153E6BF8">
      <w:start w:val="1"/>
      <w:numFmt w:val="decimal"/>
      <w:lvlText w:val="3.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7C33B5"/>
    <w:multiLevelType w:val="hybridMultilevel"/>
    <w:tmpl w:val="E23CDB5A"/>
    <w:lvl w:ilvl="0" w:tplc="0C0450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0224D"/>
    <w:multiLevelType w:val="hybridMultilevel"/>
    <w:tmpl w:val="1954017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434"/>
    <w:rsid w:val="00002B18"/>
    <w:rsid w:val="00012370"/>
    <w:rsid w:val="000140CE"/>
    <w:rsid w:val="00031CAB"/>
    <w:rsid w:val="0003274F"/>
    <w:rsid w:val="00033E93"/>
    <w:rsid w:val="00042876"/>
    <w:rsid w:val="000434A4"/>
    <w:rsid w:val="00046339"/>
    <w:rsid w:val="00050E6D"/>
    <w:rsid w:val="00054030"/>
    <w:rsid w:val="00060731"/>
    <w:rsid w:val="000613E3"/>
    <w:rsid w:val="00061634"/>
    <w:rsid w:val="000745D8"/>
    <w:rsid w:val="00084C2E"/>
    <w:rsid w:val="00086D69"/>
    <w:rsid w:val="00087487"/>
    <w:rsid w:val="00091958"/>
    <w:rsid w:val="000956FD"/>
    <w:rsid w:val="000B36FD"/>
    <w:rsid w:val="000B56EE"/>
    <w:rsid w:val="000B62DE"/>
    <w:rsid w:val="000E5929"/>
    <w:rsid w:val="000F0124"/>
    <w:rsid w:val="000F6D66"/>
    <w:rsid w:val="00101715"/>
    <w:rsid w:val="00113F65"/>
    <w:rsid w:val="00120630"/>
    <w:rsid w:val="00145394"/>
    <w:rsid w:val="00146A07"/>
    <w:rsid w:val="00146A4A"/>
    <w:rsid w:val="001500CD"/>
    <w:rsid w:val="00196268"/>
    <w:rsid w:val="00197B97"/>
    <w:rsid w:val="001A0610"/>
    <w:rsid w:val="001A654B"/>
    <w:rsid w:val="001B4434"/>
    <w:rsid w:val="001C4BF0"/>
    <w:rsid w:val="001C65AE"/>
    <w:rsid w:val="001D03AA"/>
    <w:rsid w:val="001D305D"/>
    <w:rsid w:val="001E35D6"/>
    <w:rsid w:val="001E69C8"/>
    <w:rsid w:val="001F21FF"/>
    <w:rsid w:val="001F4F1E"/>
    <w:rsid w:val="00206B00"/>
    <w:rsid w:val="00214E28"/>
    <w:rsid w:val="00223F2B"/>
    <w:rsid w:val="00230BB1"/>
    <w:rsid w:val="002319AA"/>
    <w:rsid w:val="0025208E"/>
    <w:rsid w:val="0026584F"/>
    <w:rsid w:val="00287D52"/>
    <w:rsid w:val="002905DD"/>
    <w:rsid w:val="002B11C0"/>
    <w:rsid w:val="002B243E"/>
    <w:rsid w:val="002C4938"/>
    <w:rsid w:val="002C554C"/>
    <w:rsid w:val="002D63F3"/>
    <w:rsid w:val="00301798"/>
    <w:rsid w:val="00303F40"/>
    <w:rsid w:val="00306FB1"/>
    <w:rsid w:val="00310642"/>
    <w:rsid w:val="00325007"/>
    <w:rsid w:val="00325966"/>
    <w:rsid w:val="00331396"/>
    <w:rsid w:val="00340DD0"/>
    <w:rsid w:val="0034197B"/>
    <w:rsid w:val="00343852"/>
    <w:rsid w:val="00357230"/>
    <w:rsid w:val="00363724"/>
    <w:rsid w:val="00367AD5"/>
    <w:rsid w:val="00391C2A"/>
    <w:rsid w:val="003C7677"/>
    <w:rsid w:val="003D445A"/>
    <w:rsid w:val="003E18BC"/>
    <w:rsid w:val="003E221B"/>
    <w:rsid w:val="003E512C"/>
    <w:rsid w:val="003F47CD"/>
    <w:rsid w:val="003F6EF3"/>
    <w:rsid w:val="00402B72"/>
    <w:rsid w:val="00403E1D"/>
    <w:rsid w:val="00406207"/>
    <w:rsid w:val="00427406"/>
    <w:rsid w:val="00430AA0"/>
    <w:rsid w:val="00433092"/>
    <w:rsid w:val="00453482"/>
    <w:rsid w:val="00455862"/>
    <w:rsid w:val="00456981"/>
    <w:rsid w:val="00460060"/>
    <w:rsid w:val="00460D43"/>
    <w:rsid w:val="00461266"/>
    <w:rsid w:val="0046393F"/>
    <w:rsid w:val="00463CB3"/>
    <w:rsid w:val="00482335"/>
    <w:rsid w:val="00492208"/>
    <w:rsid w:val="00494E98"/>
    <w:rsid w:val="004A1BF7"/>
    <w:rsid w:val="004A5B86"/>
    <w:rsid w:val="004B2D61"/>
    <w:rsid w:val="004B4B20"/>
    <w:rsid w:val="004C1D64"/>
    <w:rsid w:val="004F1D95"/>
    <w:rsid w:val="0050047A"/>
    <w:rsid w:val="0051078B"/>
    <w:rsid w:val="00513B61"/>
    <w:rsid w:val="00521A7D"/>
    <w:rsid w:val="00535444"/>
    <w:rsid w:val="0054242D"/>
    <w:rsid w:val="00553FE8"/>
    <w:rsid w:val="005733CA"/>
    <w:rsid w:val="00575E2F"/>
    <w:rsid w:val="00592B38"/>
    <w:rsid w:val="00593319"/>
    <w:rsid w:val="005A1363"/>
    <w:rsid w:val="005A536E"/>
    <w:rsid w:val="005A5F66"/>
    <w:rsid w:val="005A6B4D"/>
    <w:rsid w:val="005B011E"/>
    <w:rsid w:val="005B5FA4"/>
    <w:rsid w:val="005B7FE3"/>
    <w:rsid w:val="005E2536"/>
    <w:rsid w:val="005F29DC"/>
    <w:rsid w:val="00600685"/>
    <w:rsid w:val="006115BB"/>
    <w:rsid w:val="006157CE"/>
    <w:rsid w:val="00617523"/>
    <w:rsid w:val="00626A81"/>
    <w:rsid w:val="006301E1"/>
    <w:rsid w:val="00631092"/>
    <w:rsid w:val="00631BF4"/>
    <w:rsid w:val="00633BB5"/>
    <w:rsid w:val="00635149"/>
    <w:rsid w:val="00643552"/>
    <w:rsid w:val="00656E2A"/>
    <w:rsid w:val="00664CEF"/>
    <w:rsid w:val="00676107"/>
    <w:rsid w:val="0069012D"/>
    <w:rsid w:val="00692F80"/>
    <w:rsid w:val="006A0127"/>
    <w:rsid w:val="006A663F"/>
    <w:rsid w:val="006B3ADD"/>
    <w:rsid w:val="006B6689"/>
    <w:rsid w:val="006C1848"/>
    <w:rsid w:val="006C304A"/>
    <w:rsid w:val="006D1090"/>
    <w:rsid w:val="006E15A2"/>
    <w:rsid w:val="006E25ED"/>
    <w:rsid w:val="006E279C"/>
    <w:rsid w:val="006E66B9"/>
    <w:rsid w:val="00700C1B"/>
    <w:rsid w:val="007031D6"/>
    <w:rsid w:val="00726EC9"/>
    <w:rsid w:val="007270CE"/>
    <w:rsid w:val="00741772"/>
    <w:rsid w:val="007443EC"/>
    <w:rsid w:val="00746B00"/>
    <w:rsid w:val="00746FB3"/>
    <w:rsid w:val="00747461"/>
    <w:rsid w:val="007476B1"/>
    <w:rsid w:val="00755DCB"/>
    <w:rsid w:val="00767A70"/>
    <w:rsid w:val="00775EA6"/>
    <w:rsid w:val="007A0E85"/>
    <w:rsid w:val="007A227B"/>
    <w:rsid w:val="007B6E22"/>
    <w:rsid w:val="007C3B3F"/>
    <w:rsid w:val="007D069B"/>
    <w:rsid w:val="007D6AF5"/>
    <w:rsid w:val="007E4A24"/>
    <w:rsid w:val="007E6CCC"/>
    <w:rsid w:val="007F4C98"/>
    <w:rsid w:val="00803509"/>
    <w:rsid w:val="00814CD7"/>
    <w:rsid w:val="008315EC"/>
    <w:rsid w:val="008323A4"/>
    <w:rsid w:val="00844A0C"/>
    <w:rsid w:val="00845FA1"/>
    <w:rsid w:val="00853240"/>
    <w:rsid w:val="00876AA5"/>
    <w:rsid w:val="00885B46"/>
    <w:rsid w:val="008948F4"/>
    <w:rsid w:val="008A1DDD"/>
    <w:rsid w:val="008A3E8D"/>
    <w:rsid w:val="008A6480"/>
    <w:rsid w:val="008B0C9A"/>
    <w:rsid w:val="008B7CF2"/>
    <w:rsid w:val="008C2EC8"/>
    <w:rsid w:val="008D60C5"/>
    <w:rsid w:val="008F1DCA"/>
    <w:rsid w:val="009074DB"/>
    <w:rsid w:val="009135AB"/>
    <w:rsid w:val="00916318"/>
    <w:rsid w:val="009166C1"/>
    <w:rsid w:val="00917A88"/>
    <w:rsid w:val="009263C2"/>
    <w:rsid w:val="00934922"/>
    <w:rsid w:val="00936DA2"/>
    <w:rsid w:val="00942ED3"/>
    <w:rsid w:val="0094596B"/>
    <w:rsid w:val="00952BEC"/>
    <w:rsid w:val="009577F9"/>
    <w:rsid w:val="00960755"/>
    <w:rsid w:val="00966AB9"/>
    <w:rsid w:val="0097372B"/>
    <w:rsid w:val="00981F2D"/>
    <w:rsid w:val="0099608E"/>
    <w:rsid w:val="009A7675"/>
    <w:rsid w:val="009B27C2"/>
    <w:rsid w:val="009B6B6F"/>
    <w:rsid w:val="009B703F"/>
    <w:rsid w:val="009C789C"/>
    <w:rsid w:val="009D2D21"/>
    <w:rsid w:val="009D4EC4"/>
    <w:rsid w:val="009E1B1A"/>
    <w:rsid w:val="009E44BD"/>
    <w:rsid w:val="009F1F24"/>
    <w:rsid w:val="009F2848"/>
    <w:rsid w:val="009F70A6"/>
    <w:rsid w:val="00A06D64"/>
    <w:rsid w:val="00A36EF9"/>
    <w:rsid w:val="00A404D2"/>
    <w:rsid w:val="00A54E43"/>
    <w:rsid w:val="00A621FD"/>
    <w:rsid w:val="00A87998"/>
    <w:rsid w:val="00A936F4"/>
    <w:rsid w:val="00A9590A"/>
    <w:rsid w:val="00AA0FEB"/>
    <w:rsid w:val="00AA283D"/>
    <w:rsid w:val="00AA6763"/>
    <w:rsid w:val="00AC138E"/>
    <w:rsid w:val="00AD34F3"/>
    <w:rsid w:val="00AD6B6B"/>
    <w:rsid w:val="00AE24F2"/>
    <w:rsid w:val="00AE25F5"/>
    <w:rsid w:val="00AE3E73"/>
    <w:rsid w:val="00AF10FE"/>
    <w:rsid w:val="00B0257D"/>
    <w:rsid w:val="00B142EE"/>
    <w:rsid w:val="00B17985"/>
    <w:rsid w:val="00B2246A"/>
    <w:rsid w:val="00B237DC"/>
    <w:rsid w:val="00B25E21"/>
    <w:rsid w:val="00B564B8"/>
    <w:rsid w:val="00B65849"/>
    <w:rsid w:val="00B71053"/>
    <w:rsid w:val="00B713B9"/>
    <w:rsid w:val="00B80F0C"/>
    <w:rsid w:val="00B817FA"/>
    <w:rsid w:val="00B82640"/>
    <w:rsid w:val="00B87079"/>
    <w:rsid w:val="00B9023A"/>
    <w:rsid w:val="00B90A80"/>
    <w:rsid w:val="00BA072D"/>
    <w:rsid w:val="00BA15F1"/>
    <w:rsid w:val="00BB70AE"/>
    <w:rsid w:val="00BC748D"/>
    <w:rsid w:val="00BE1053"/>
    <w:rsid w:val="00BE7549"/>
    <w:rsid w:val="00BF7F07"/>
    <w:rsid w:val="00C00CD7"/>
    <w:rsid w:val="00C15EF9"/>
    <w:rsid w:val="00C21134"/>
    <w:rsid w:val="00C2318F"/>
    <w:rsid w:val="00C25258"/>
    <w:rsid w:val="00C3615F"/>
    <w:rsid w:val="00C404F9"/>
    <w:rsid w:val="00C45B4A"/>
    <w:rsid w:val="00C7021C"/>
    <w:rsid w:val="00C7389D"/>
    <w:rsid w:val="00C82024"/>
    <w:rsid w:val="00CB10A6"/>
    <w:rsid w:val="00CC4C7C"/>
    <w:rsid w:val="00CD0B7A"/>
    <w:rsid w:val="00CD55A4"/>
    <w:rsid w:val="00CD6EF5"/>
    <w:rsid w:val="00CE7D0B"/>
    <w:rsid w:val="00CF646C"/>
    <w:rsid w:val="00D136F6"/>
    <w:rsid w:val="00D346DF"/>
    <w:rsid w:val="00D466B6"/>
    <w:rsid w:val="00D53510"/>
    <w:rsid w:val="00D63E06"/>
    <w:rsid w:val="00D66CB1"/>
    <w:rsid w:val="00D80856"/>
    <w:rsid w:val="00D84B3F"/>
    <w:rsid w:val="00D87099"/>
    <w:rsid w:val="00D872CE"/>
    <w:rsid w:val="00D87EA1"/>
    <w:rsid w:val="00D90025"/>
    <w:rsid w:val="00D91BD3"/>
    <w:rsid w:val="00D94562"/>
    <w:rsid w:val="00DE1955"/>
    <w:rsid w:val="00DF218A"/>
    <w:rsid w:val="00E04AEA"/>
    <w:rsid w:val="00E05ACF"/>
    <w:rsid w:val="00E20CEC"/>
    <w:rsid w:val="00E21CAE"/>
    <w:rsid w:val="00E27FE3"/>
    <w:rsid w:val="00E36297"/>
    <w:rsid w:val="00E43E9B"/>
    <w:rsid w:val="00E70F3D"/>
    <w:rsid w:val="00E7381D"/>
    <w:rsid w:val="00E877AF"/>
    <w:rsid w:val="00E94DEB"/>
    <w:rsid w:val="00E95B86"/>
    <w:rsid w:val="00E95E9C"/>
    <w:rsid w:val="00E96B16"/>
    <w:rsid w:val="00ED20D7"/>
    <w:rsid w:val="00ED3092"/>
    <w:rsid w:val="00ED50E0"/>
    <w:rsid w:val="00ED513A"/>
    <w:rsid w:val="00EE0690"/>
    <w:rsid w:val="00EF1FF8"/>
    <w:rsid w:val="00F00C70"/>
    <w:rsid w:val="00F021DB"/>
    <w:rsid w:val="00F106A3"/>
    <w:rsid w:val="00F15261"/>
    <w:rsid w:val="00F26FDF"/>
    <w:rsid w:val="00F27D0A"/>
    <w:rsid w:val="00F323E7"/>
    <w:rsid w:val="00F3427A"/>
    <w:rsid w:val="00F372E4"/>
    <w:rsid w:val="00F41FA8"/>
    <w:rsid w:val="00F56E4E"/>
    <w:rsid w:val="00F60DF1"/>
    <w:rsid w:val="00F63450"/>
    <w:rsid w:val="00F720C5"/>
    <w:rsid w:val="00F754DE"/>
    <w:rsid w:val="00F8681E"/>
    <w:rsid w:val="00F97C00"/>
    <w:rsid w:val="00FB2035"/>
    <w:rsid w:val="00FC00F4"/>
    <w:rsid w:val="00FC26E8"/>
    <w:rsid w:val="00FE3DD0"/>
    <w:rsid w:val="00FE5A15"/>
    <w:rsid w:val="00FF0C50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4E98"/>
    <w:pPr>
      <w:ind w:left="720"/>
      <w:contextualSpacing/>
    </w:pPr>
  </w:style>
  <w:style w:type="table" w:styleId="a6">
    <w:name w:val="Table Grid"/>
    <w:basedOn w:val="a1"/>
    <w:uiPriority w:val="59"/>
    <w:rsid w:val="00F5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D80856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93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9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3419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1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419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1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6157CE"/>
    <w:pPr>
      <w:autoSpaceDE/>
      <w:autoSpaceDN/>
      <w:adjustRightInd/>
      <w:snapToGrid w:val="0"/>
      <w:jc w:val="both"/>
    </w:pPr>
    <w:rPr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F4F1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8360-8767-45B8-9A23-9CFDD8F1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fil-tec.ru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 пожарного водопровода</dc:title>
  <dc:subject>Противопожарный водопровод</dc:subject>
  <dc:creator>Андрей Филимонов</dc:creator>
  <cp:keywords>Спрут-2, ЦПИ, ПУ</cp:keywords>
  <dc:description/>
  <cp:lastModifiedBy>Andrey</cp:lastModifiedBy>
  <cp:revision>2</cp:revision>
  <cp:lastPrinted>2017-03-19T02:22:00Z</cp:lastPrinted>
  <dcterms:created xsi:type="dcterms:W3CDTF">2018-08-27T07:29:00Z</dcterms:created>
  <dcterms:modified xsi:type="dcterms:W3CDTF">2020-04-12T06:49:00Z</dcterms:modified>
  <cp:category>Насосная станция</cp:category>
</cp:coreProperties>
</file>